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5E6FFFB5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957CCB">
        <w:rPr>
          <w:rFonts w:ascii="Arial" w:eastAsia="Times New Roman" w:hAnsi="Arial" w:cs="Arial"/>
          <w:b/>
          <w:bCs/>
          <w:i/>
          <w:iCs/>
          <w:sz w:val="44"/>
          <w:szCs w:val="44"/>
        </w:rPr>
        <w:t>84</w:t>
      </w:r>
      <w:r w:rsidR="00113F0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Turkey Divan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bookmarkEnd w:id="0"/>
    <w:p w14:paraId="509C09D0" w14:textId="386713BB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957CCB">
        <w:rPr>
          <w:rFonts w:ascii="Arial" w:eastAsia="Times New Roman" w:hAnsi="Arial" w:cs="Arial"/>
          <w:b/>
          <w:bCs/>
          <w:i/>
          <w:iCs/>
          <w:sz w:val="44"/>
          <w:szCs w:val="44"/>
        </w:rPr>
        <w:t>3oz Turkey, 1/2c Broccoli, 1oz S</w:t>
      </w:r>
      <w:r w:rsidR="0056377C">
        <w:rPr>
          <w:rFonts w:ascii="Arial" w:eastAsia="Times New Roman" w:hAnsi="Arial" w:cs="Arial"/>
          <w:b/>
          <w:bCs/>
          <w:i/>
          <w:iCs/>
          <w:sz w:val="44"/>
          <w:szCs w:val="44"/>
        </w:rPr>
        <w:t>auce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06A62D9C" w:rsidR="005A4347" w:rsidRPr="00CF1573" w:rsidRDefault="009E51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7FBAAAE5" w:rsidR="005A4347" w:rsidRPr="00CF1573" w:rsidRDefault="00F20ED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="00D96D8E"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 w:rsidR="00D96D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3C779586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0782E4C6" w:rsidR="005A4347" w:rsidRPr="00CF1573" w:rsidRDefault="00921F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breast Raw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56F494B9" w:rsidR="005A4347" w:rsidRPr="00CF1573" w:rsidRDefault="009E51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077DAAC4" w:rsidR="005A4347" w:rsidRPr="00CF1573" w:rsidRDefault="00D96D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46860B42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771ADBFB" w:rsidR="005A4347" w:rsidRPr="00CF1573" w:rsidRDefault="00921F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 Florets</w:t>
            </w:r>
            <w:r w:rsidR="00D96D8E">
              <w:rPr>
                <w:rFonts w:ascii="Arial" w:hAnsi="Arial" w:cs="Arial"/>
                <w:sz w:val="24"/>
                <w:szCs w:val="24"/>
              </w:rPr>
              <w:t>, frozen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4B75252E" w:rsidR="005A4347" w:rsidRPr="00CF1573" w:rsidRDefault="008454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7DA7D75B" w:rsidR="005A4347" w:rsidRPr="00CF1573" w:rsidRDefault="00DF4E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59B876FE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0858C248" w:rsidR="005A4347" w:rsidRPr="00CF1573" w:rsidRDefault="004A32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2DCFC71C" w:rsidR="005A4347" w:rsidRPr="00CF1573" w:rsidRDefault="00714B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7055AFE8" w:rsidR="005A4347" w:rsidRPr="00CF1573" w:rsidRDefault="00DF4E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747DFA7D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5246D2C7" w:rsidR="005A4347" w:rsidRPr="00CF1573" w:rsidRDefault="004A32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3854F464" w:rsidR="005A4347" w:rsidRPr="00CF1573" w:rsidRDefault="00714BCF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58FB1865" w:rsidR="005A4347" w:rsidRPr="00CF1573" w:rsidRDefault="00DF4E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640D53C5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1CE07346" w:rsidR="005A4347" w:rsidRPr="00CF1573" w:rsidRDefault="004A32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Grated parm Cheese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70230D15" w:rsidR="005A4347" w:rsidRPr="00CF1573" w:rsidRDefault="00714B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4B06BFD3" w:rsidR="005A4347" w:rsidRPr="00CF1573" w:rsidRDefault="00DF4E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1CBC2726" w:rsidR="005A4347" w:rsidRPr="00CF1573" w:rsidRDefault="00965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36B90F6C" w:rsidR="005A4347" w:rsidRPr="00CF1573" w:rsidRDefault="004A323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7D274BE7" w:rsidR="005A4347" w:rsidRPr="00CF1573" w:rsidRDefault="00714B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70E3C119" w:rsidR="005A4347" w:rsidRPr="00CF1573" w:rsidRDefault="006976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</w:t>
            </w:r>
            <w:r w:rsidR="00714BCF"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0B4EE906" w:rsidR="005A4347" w:rsidRPr="00CF1573" w:rsidRDefault="00E4272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22E0975A" w:rsidR="005A4347" w:rsidRPr="00CF1573" w:rsidRDefault="005F225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All purpose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1860AF7B" w:rsidR="006C4F69" w:rsidRPr="00CF1573" w:rsidRDefault="0077414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¼ quarts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59334305" w:rsidR="006C4F69" w:rsidRPr="00CF1573" w:rsidRDefault="006976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½ quarts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141C07EF" w:rsidR="006C4F69" w:rsidRPr="00CF1573" w:rsidRDefault="00E4272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quarts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5EFAC1A6" w:rsidR="006C4F69" w:rsidRPr="00CF1573" w:rsidRDefault="005F225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2% Milk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3916A1B6" w:rsidR="006C4F69" w:rsidRPr="00CF1573" w:rsidRDefault="00B817F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¼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7108416A" w:rsidR="006C4F69" w:rsidRPr="00CF1573" w:rsidRDefault="006976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½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7DD121B1" w:rsidR="006C4F69" w:rsidRPr="00CF1573" w:rsidRDefault="00E4272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696BCE11" w:rsidR="006C4F69" w:rsidRPr="00CF1573" w:rsidRDefault="005F225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</w:t>
            </w:r>
            <w:r w:rsidR="00C61D94">
              <w:rPr>
                <w:rFonts w:ascii="Arial" w:eastAsia="Times New Roman" w:hAnsi="Arial" w:cs="Arial"/>
                <w:sz w:val="24"/>
                <w:szCs w:val="24"/>
              </w:rPr>
              <w:t xml:space="preserve">quid Egg 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1274E53F" w14:textId="77777777" w:rsidR="0056377C" w:rsidRDefault="0056377C" w:rsidP="0056377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NR#84 Turkey Divan 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09C0A20" w14:textId="7F210235" w:rsidR="005A4347" w:rsidRDefault="00742151" w:rsidP="0074215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Roast Turkey in oven at 350F for 2-4 hours or until done. Let turkey stand for 20 minutes before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slicing</w:t>
      </w:r>
      <w:proofErr w:type="gramEnd"/>
    </w:p>
    <w:p w14:paraId="177E9544" w14:textId="77777777" w:rsidR="003E64AA" w:rsidRPr="003E64AA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E64AA">
        <w:rPr>
          <w:rFonts w:ascii="Arial" w:eastAsia="Times New Roman" w:hAnsi="Arial" w:cs="Arial"/>
          <w:b/>
          <w:bCs/>
          <w:i/>
          <w:iCs/>
          <w:sz w:val="44"/>
          <w:szCs w:val="44"/>
        </w:rPr>
        <w:t>Steam or boil broccoli until tender. Drain off excess</w:t>
      </w:r>
      <w:r w:rsidR="003E64AA" w:rsidRPr="003E64A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. </w:t>
      </w:r>
      <w:r>
        <w:t xml:space="preserve"> </w:t>
      </w:r>
      <w:r w:rsidRPr="0014286E">
        <w:rPr>
          <w:rFonts w:ascii="Arial" w:hAnsi="Arial" w:cs="Arial"/>
          <w:b/>
          <w:bCs/>
          <w:sz w:val="44"/>
          <w:szCs w:val="44"/>
        </w:rPr>
        <w:t>Place broccoli in 12x20x2" pan(s).</w:t>
      </w:r>
      <w:r>
        <w:t xml:space="preserve"> </w:t>
      </w:r>
    </w:p>
    <w:p w14:paraId="6DD0B724" w14:textId="79CA8078" w:rsidR="003E64AA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Melt </w:t>
      </w:r>
      <w:proofErr w:type="gramStart"/>
      <w:r w:rsidRPr="00C35FEB">
        <w:rPr>
          <w:rFonts w:ascii="Arial" w:hAnsi="Arial" w:cs="Arial"/>
          <w:b/>
          <w:bCs/>
          <w:sz w:val="44"/>
          <w:szCs w:val="44"/>
        </w:rPr>
        <w:t>first</w:t>
      </w:r>
      <w:proofErr w:type="gramEnd"/>
      <w:r w:rsidRPr="00C35FEB">
        <w:rPr>
          <w:rFonts w:ascii="Arial" w:hAnsi="Arial" w:cs="Arial"/>
          <w:b/>
          <w:bCs/>
          <w:sz w:val="44"/>
          <w:szCs w:val="44"/>
        </w:rPr>
        <w:t xml:space="preserve">-listed amount of margarine and pour over broccoli. </w:t>
      </w:r>
    </w:p>
    <w:p w14:paraId="481ECF63" w14:textId="20955640" w:rsidR="00D43A33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Season broccoli with salt, pepper, and grated Parmesan cheese. </w:t>
      </w:r>
    </w:p>
    <w:p w14:paraId="5DB1079B" w14:textId="616DC6E1" w:rsidR="00D43A33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Arrange turkey slices over broccoli. Serving will be easier if edges of turkey slices are tucked under the broccoli portions. </w:t>
      </w:r>
    </w:p>
    <w:p w14:paraId="4E381C00" w14:textId="6F906CE2" w:rsidR="00D43A33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Melt second-listed amount of margarine and add flour, stirring until blended. Cook for 5 minutes. </w:t>
      </w:r>
    </w:p>
    <w:p w14:paraId="137147A4" w14:textId="563C68E9" w:rsidR="00D43A33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lastRenderedPageBreak/>
        <w:t xml:space="preserve">Add milk to flour mixture, stirring constantly. Continue cooking until thickened. </w:t>
      </w:r>
    </w:p>
    <w:p w14:paraId="5F03AECF" w14:textId="0B4B63E5" w:rsidR="00D43A33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Add egg mix to sauce, stirring until blended. Pour egg and flour mixture over turkey and broccoli. </w:t>
      </w:r>
    </w:p>
    <w:p w14:paraId="26231574" w14:textId="715225C0" w:rsidR="00575E71" w:rsidRPr="00C35FEB" w:rsidRDefault="00E27E60" w:rsidP="00254A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5FEB">
        <w:rPr>
          <w:rFonts w:ascii="Arial" w:hAnsi="Arial" w:cs="Arial"/>
          <w:b/>
          <w:bCs/>
          <w:sz w:val="44"/>
          <w:szCs w:val="44"/>
        </w:rPr>
        <w:t xml:space="preserve">Bake in oven at 350 F for 15 minutes, or until done. </w:t>
      </w:r>
    </w:p>
    <w:p w14:paraId="16677D92" w14:textId="77777777" w:rsidR="00575E71" w:rsidRDefault="00575E71" w:rsidP="00575E71">
      <w:pPr>
        <w:pStyle w:val="ListParagraph"/>
        <w:ind w:left="1080"/>
      </w:pPr>
    </w:p>
    <w:p w14:paraId="509C0A21" w14:textId="73476E83" w:rsidR="00BC04CB" w:rsidRPr="003E64AA" w:rsidRDefault="00E27E60" w:rsidP="00575E7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t xml:space="preserve">- CCP: Cook to a minimum internal temperature of </w:t>
      </w:r>
      <w:proofErr w:type="gramStart"/>
      <w:r>
        <w:t>140 degree</w:t>
      </w:r>
      <w:proofErr w:type="gramEnd"/>
      <w:r>
        <w:t xml:space="preserve"> F (60 degree C) for 15 seconds. CCP: Hold or serve hot food at or above </w:t>
      </w:r>
      <w:proofErr w:type="gramStart"/>
      <w:r>
        <w:t>140 degree</w:t>
      </w:r>
      <w:proofErr w:type="gramEnd"/>
      <w:r>
        <w:t xml:space="preserve"> F.</w:t>
      </w:r>
    </w:p>
    <w:p w14:paraId="509C0A22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0A27" w14:textId="77777777" w:rsidR="00890755" w:rsidRDefault="00890755" w:rsidP="007F3529">
      <w:pPr>
        <w:spacing w:after="0" w:line="240" w:lineRule="auto"/>
      </w:pPr>
      <w:r>
        <w:separator/>
      </w:r>
    </w:p>
  </w:endnote>
  <w:endnote w:type="continuationSeparator" w:id="0">
    <w:p w14:paraId="509C0A28" w14:textId="77777777" w:rsidR="00890755" w:rsidRDefault="0089075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A25" w14:textId="77777777" w:rsidR="00890755" w:rsidRDefault="00890755" w:rsidP="007F3529">
      <w:pPr>
        <w:spacing w:after="0" w:line="240" w:lineRule="auto"/>
      </w:pPr>
      <w:r>
        <w:separator/>
      </w:r>
    </w:p>
  </w:footnote>
  <w:footnote w:type="continuationSeparator" w:id="0">
    <w:p w14:paraId="509C0A26" w14:textId="77777777" w:rsidR="00890755" w:rsidRDefault="0089075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1431">
    <w:abstractNumId w:val="0"/>
  </w:num>
  <w:num w:numId="2" w16cid:durableId="29164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091D15"/>
    <w:rsid w:val="0009276F"/>
    <w:rsid w:val="00113F04"/>
    <w:rsid w:val="00114D27"/>
    <w:rsid w:val="0013531E"/>
    <w:rsid w:val="0014286E"/>
    <w:rsid w:val="0021774A"/>
    <w:rsid w:val="002653B2"/>
    <w:rsid w:val="002A02F4"/>
    <w:rsid w:val="00313764"/>
    <w:rsid w:val="003E64AA"/>
    <w:rsid w:val="003E78E3"/>
    <w:rsid w:val="00471FE8"/>
    <w:rsid w:val="00493492"/>
    <w:rsid w:val="00495380"/>
    <w:rsid w:val="004A3233"/>
    <w:rsid w:val="004C0BE7"/>
    <w:rsid w:val="004E5672"/>
    <w:rsid w:val="004E7574"/>
    <w:rsid w:val="00544841"/>
    <w:rsid w:val="0056377C"/>
    <w:rsid w:val="005724A5"/>
    <w:rsid w:val="00575E71"/>
    <w:rsid w:val="0058625C"/>
    <w:rsid w:val="00592E4C"/>
    <w:rsid w:val="005A4347"/>
    <w:rsid w:val="005F2256"/>
    <w:rsid w:val="005F3A3E"/>
    <w:rsid w:val="00611877"/>
    <w:rsid w:val="00690A4F"/>
    <w:rsid w:val="00695110"/>
    <w:rsid w:val="00697697"/>
    <w:rsid w:val="006B4A47"/>
    <w:rsid w:val="006C2340"/>
    <w:rsid w:val="006C4F69"/>
    <w:rsid w:val="006E2F23"/>
    <w:rsid w:val="00714BCF"/>
    <w:rsid w:val="00742151"/>
    <w:rsid w:val="007711E5"/>
    <w:rsid w:val="0077414F"/>
    <w:rsid w:val="00776105"/>
    <w:rsid w:val="007826A9"/>
    <w:rsid w:val="007E1FF8"/>
    <w:rsid w:val="007F3529"/>
    <w:rsid w:val="008064EC"/>
    <w:rsid w:val="0082024A"/>
    <w:rsid w:val="0084546F"/>
    <w:rsid w:val="008467D6"/>
    <w:rsid w:val="00871FE7"/>
    <w:rsid w:val="00890755"/>
    <w:rsid w:val="008E4C6C"/>
    <w:rsid w:val="00921948"/>
    <w:rsid w:val="00921FE3"/>
    <w:rsid w:val="00957CCB"/>
    <w:rsid w:val="009654D7"/>
    <w:rsid w:val="00970718"/>
    <w:rsid w:val="009E514D"/>
    <w:rsid w:val="00A01E3D"/>
    <w:rsid w:val="00AB0009"/>
    <w:rsid w:val="00B15AAC"/>
    <w:rsid w:val="00B65B54"/>
    <w:rsid w:val="00B744BE"/>
    <w:rsid w:val="00B817F5"/>
    <w:rsid w:val="00B84DA1"/>
    <w:rsid w:val="00BB3F0B"/>
    <w:rsid w:val="00BC04CB"/>
    <w:rsid w:val="00C35FEB"/>
    <w:rsid w:val="00C61D94"/>
    <w:rsid w:val="00C77275"/>
    <w:rsid w:val="00CC00A2"/>
    <w:rsid w:val="00CD1EBD"/>
    <w:rsid w:val="00CF1573"/>
    <w:rsid w:val="00D43A33"/>
    <w:rsid w:val="00D74395"/>
    <w:rsid w:val="00D761FC"/>
    <w:rsid w:val="00D96D8E"/>
    <w:rsid w:val="00DC5384"/>
    <w:rsid w:val="00DF4E01"/>
    <w:rsid w:val="00E23350"/>
    <w:rsid w:val="00E27E60"/>
    <w:rsid w:val="00E3619E"/>
    <w:rsid w:val="00E42726"/>
    <w:rsid w:val="00E71AA4"/>
    <w:rsid w:val="00EA70C7"/>
    <w:rsid w:val="00F062E0"/>
    <w:rsid w:val="00F20ED2"/>
    <w:rsid w:val="00F95DEE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2012-11-14T15:58:00Z</cp:lastPrinted>
  <dcterms:created xsi:type="dcterms:W3CDTF">2023-11-09T20:57:00Z</dcterms:created>
  <dcterms:modified xsi:type="dcterms:W3CDTF">2023-11-09T20:57:00Z</dcterms:modified>
</cp:coreProperties>
</file>