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C93CB" w14:textId="6A7266D9" w:rsidR="00C34C52" w:rsidRPr="004746C9" w:rsidRDefault="008274E9">
      <w:pPr>
        <w:rPr>
          <w:sz w:val="24"/>
          <w:szCs w:val="24"/>
        </w:rPr>
      </w:pPr>
      <w:r w:rsidRPr="004746C9">
        <w:rPr>
          <w:sz w:val="24"/>
          <w:szCs w:val="24"/>
          <w:lang w:val="es"/>
        </w:rPr>
        <w:t xml:space="preserve">Prueba NMAA # 5 </w:t>
      </w:r>
    </w:p>
    <w:p w14:paraId="6734166F" w14:textId="5B250B50" w:rsidR="008274E9" w:rsidRDefault="008274E9" w:rsidP="008274E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746C9">
        <w:rPr>
          <w:sz w:val="28"/>
          <w:szCs w:val="28"/>
          <w:lang w:val="es"/>
        </w:rPr>
        <w:t>¿Qué es el estrés?</w:t>
      </w:r>
    </w:p>
    <w:p w14:paraId="372FD321" w14:textId="77777777" w:rsidR="004746C9" w:rsidRPr="004746C9" w:rsidRDefault="004746C9" w:rsidP="004746C9">
      <w:pPr>
        <w:pStyle w:val="ListParagraph"/>
        <w:rPr>
          <w:sz w:val="28"/>
          <w:szCs w:val="28"/>
        </w:rPr>
      </w:pPr>
    </w:p>
    <w:p w14:paraId="77B59B78" w14:textId="40C37560" w:rsidR="008274E9" w:rsidRDefault="00375547" w:rsidP="008274E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746C9">
        <w:rPr>
          <w:sz w:val="28"/>
          <w:szCs w:val="28"/>
          <w:lang w:val="es"/>
        </w:rPr>
        <w:t>Verdadero o Falso. ¿Puede el estrés crónico afectar su salud física y mental?</w:t>
      </w:r>
    </w:p>
    <w:p w14:paraId="7096499B" w14:textId="77777777" w:rsidR="004746C9" w:rsidRPr="004746C9" w:rsidRDefault="004746C9" w:rsidP="004746C9">
      <w:pPr>
        <w:pStyle w:val="ListParagraph"/>
        <w:rPr>
          <w:sz w:val="28"/>
          <w:szCs w:val="28"/>
        </w:rPr>
      </w:pPr>
    </w:p>
    <w:p w14:paraId="257ABC4B" w14:textId="77777777" w:rsidR="004746C9" w:rsidRPr="004746C9" w:rsidRDefault="004746C9" w:rsidP="004746C9">
      <w:pPr>
        <w:pStyle w:val="ListParagraph"/>
        <w:rPr>
          <w:sz w:val="28"/>
          <w:szCs w:val="28"/>
        </w:rPr>
      </w:pPr>
    </w:p>
    <w:p w14:paraId="002542A6" w14:textId="73250F9D" w:rsidR="00375547" w:rsidRDefault="00375547" w:rsidP="008274E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746C9">
        <w:rPr>
          <w:sz w:val="28"/>
          <w:szCs w:val="28"/>
          <w:lang w:val="es"/>
        </w:rPr>
        <w:t>Ture o False. El estrés crónico puede ponerlo en riesgo de depresión, dolores de cabeza, presión arterial alta.</w:t>
      </w:r>
    </w:p>
    <w:p w14:paraId="6FD4F42A" w14:textId="77777777" w:rsidR="004746C9" w:rsidRPr="004746C9" w:rsidRDefault="004746C9" w:rsidP="004746C9">
      <w:pPr>
        <w:pStyle w:val="ListParagraph"/>
        <w:rPr>
          <w:sz w:val="28"/>
          <w:szCs w:val="28"/>
        </w:rPr>
      </w:pPr>
    </w:p>
    <w:p w14:paraId="7D81EB0B" w14:textId="057D2ECD" w:rsidR="00375547" w:rsidRPr="004746C9" w:rsidRDefault="00375547" w:rsidP="008274E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746C9">
        <w:rPr>
          <w:sz w:val="28"/>
          <w:szCs w:val="28"/>
          <w:lang w:val="es"/>
        </w:rPr>
        <w:t>__</w:t>
      </w:r>
      <w:r w:rsidRPr="004746C9">
        <w:rPr>
          <w:color w:val="293340"/>
          <w:sz w:val="28"/>
          <w:szCs w:val="28"/>
          <w:shd w:val="clear" w:color="auto" w:fill="FFFFFF"/>
          <w:lang w:val="es"/>
        </w:rPr>
        <w:t xml:space="preserve">__________________ </w:t>
      </w:r>
    </w:p>
    <w:p w14:paraId="790F6DD3" w14:textId="77777777" w:rsidR="004746C9" w:rsidRPr="004746C9" w:rsidRDefault="004746C9" w:rsidP="004746C9">
      <w:pPr>
        <w:pStyle w:val="ListParagraph"/>
        <w:rPr>
          <w:sz w:val="28"/>
          <w:szCs w:val="28"/>
        </w:rPr>
      </w:pPr>
    </w:p>
    <w:p w14:paraId="2E792865" w14:textId="6B9CBFAC" w:rsidR="004746C9" w:rsidRDefault="004746C9" w:rsidP="008274E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s"/>
        </w:rPr>
        <w:t xml:space="preserve">¿Cuáles son algunas maneras de reducir el estrés? </w:t>
      </w:r>
    </w:p>
    <w:p w14:paraId="70126990" w14:textId="77777777" w:rsidR="004746C9" w:rsidRPr="004746C9" w:rsidRDefault="004746C9" w:rsidP="004746C9">
      <w:pPr>
        <w:pStyle w:val="ListParagraph"/>
        <w:rPr>
          <w:sz w:val="28"/>
          <w:szCs w:val="28"/>
        </w:rPr>
      </w:pPr>
    </w:p>
    <w:p w14:paraId="77721EBE" w14:textId="6B481CA1" w:rsidR="004746C9" w:rsidRDefault="004746C9" w:rsidP="008274E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s"/>
        </w:rPr>
        <w:t>___________________________</w:t>
      </w:r>
      <w:proofErr w:type="spellStart"/>
      <w:r>
        <w:rPr>
          <w:sz w:val="28"/>
          <w:szCs w:val="28"/>
          <w:lang w:val="es"/>
        </w:rPr>
        <w:t>Includes</w:t>
      </w:r>
      <w:proofErr w:type="spellEnd"/>
      <w:r>
        <w:rPr>
          <w:sz w:val="28"/>
          <w:szCs w:val="28"/>
          <w:lang w:val="es"/>
        </w:rPr>
        <w:t xml:space="preserve"> bienestar</w:t>
      </w:r>
      <w:r>
        <w:rPr>
          <w:lang w:val="es"/>
        </w:rPr>
        <w:t xml:space="preserve"> emocional, psicológico y social</w:t>
      </w:r>
      <w:r>
        <w:rPr>
          <w:sz w:val="28"/>
          <w:szCs w:val="28"/>
          <w:lang w:val="es"/>
        </w:rPr>
        <w:t>.</w:t>
      </w:r>
    </w:p>
    <w:p w14:paraId="56CF0299" w14:textId="77777777" w:rsidR="004746C9" w:rsidRPr="004746C9" w:rsidRDefault="004746C9" w:rsidP="004746C9">
      <w:pPr>
        <w:pStyle w:val="ListParagraph"/>
        <w:rPr>
          <w:sz w:val="28"/>
          <w:szCs w:val="28"/>
        </w:rPr>
      </w:pPr>
    </w:p>
    <w:p w14:paraId="487F4D8D" w14:textId="77777777" w:rsidR="004746C9" w:rsidRPr="004746C9" w:rsidRDefault="004746C9" w:rsidP="004746C9">
      <w:pPr>
        <w:pStyle w:val="ListParagraph"/>
        <w:rPr>
          <w:sz w:val="28"/>
          <w:szCs w:val="28"/>
        </w:rPr>
      </w:pPr>
    </w:p>
    <w:p w14:paraId="41FD3068" w14:textId="77F76F36" w:rsidR="005413D4" w:rsidRDefault="005413D4" w:rsidP="004746C9">
      <w:pPr>
        <w:pStyle w:val="ListParagraph"/>
      </w:pPr>
    </w:p>
    <w:sectPr w:rsidR="00541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E5ED6"/>
    <w:multiLevelType w:val="hybridMultilevel"/>
    <w:tmpl w:val="2E445BE8"/>
    <w:lvl w:ilvl="0" w:tplc="7E724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6946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4E9"/>
    <w:rsid w:val="00375547"/>
    <w:rsid w:val="003B1ACC"/>
    <w:rsid w:val="004746C9"/>
    <w:rsid w:val="005413D4"/>
    <w:rsid w:val="007A0399"/>
    <w:rsid w:val="008274E9"/>
    <w:rsid w:val="00C34C52"/>
    <w:rsid w:val="00D81E29"/>
    <w:rsid w:val="00DA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B5C75"/>
  <w15:chartTrackingRefBased/>
  <w15:docId w15:val="{7A613DA2-CE69-4647-AEF6-9820C1CDD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4E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A03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4219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Rudnicki</dc:creator>
  <cp:keywords/>
  <dc:description/>
  <cp:lastModifiedBy>Constance Rudnicki</cp:lastModifiedBy>
  <cp:revision>1</cp:revision>
  <dcterms:created xsi:type="dcterms:W3CDTF">2022-06-06T16:15:00Z</dcterms:created>
  <dcterms:modified xsi:type="dcterms:W3CDTF">2022-06-09T18:55:00Z</dcterms:modified>
  <cp:category/>
</cp:coreProperties>
</file>