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37313" w14:textId="6EB82FBC" w:rsidR="00326F9D" w:rsidRDefault="0058625C">
      <w:pPr>
        <w:rPr>
          <w:rFonts w:ascii="Arial" w:eastAsia="Times New Roman" w:hAnsi="Arial" w:cs="Arial"/>
          <w:b/>
          <w:bCs/>
          <w:i/>
          <w:iCs/>
          <w:sz w:val="44"/>
          <w:szCs w:val="44"/>
        </w:rPr>
      </w:pPr>
      <w:r>
        <w:rPr>
          <w:rFonts w:ascii="Arial" w:eastAsia="Times New Roman" w:hAnsi="Arial" w:cs="Arial"/>
          <w:b/>
          <w:bCs/>
          <w:i/>
          <w:iCs/>
          <w:sz w:val="44"/>
          <w:szCs w:val="44"/>
        </w:rPr>
        <w:t>Recipe #</w:t>
      </w:r>
      <w:r w:rsidR="00ED341E">
        <w:rPr>
          <w:rFonts w:ascii="Arial" w:eastAsia="Times New Roman" w:hAnsi="Arial" w:cs="Arial"/>
          <w:b/>
          <w:bCs/>
          <w:i/>
          <w:iCs/>
          <w:sz w:val="44"/>
          <w:szCs w:val="44"/>
        </w:rPr>
        <w:t>441Tossed Salad</w:t>
      </w:r>
      <w:r w:rsidR="003C0280">
        <w:rPr>
          <w:rFonts w:ascii="Arial" w:eastAsia="Times New Roman" w:hAnsi="Arial" w:cs="Arial"/>
          <w:b/>
          <w:bCs/>
          <w:i/>
          <w:iCs/>
          <w:sz w:val="44"/>
          <w:szCs w:val="44"/>
        </w:rPr>
        <w:t xml:space="preserve">, Updated </w:t>
      </w:r>
    </w:p>
    <w:p w14:paraId="3A637314" w14:textId="1C512F73" w:rsidR="008E4C6C" w:rsidRPr="00A0613A" w:rsidRDefault="00ED341E">
      <w:pPr>
        <w:rPr>
          <w:rFonts w:ascii="Arial" w:eastAsia="Times New Roman" w:hAnsi="Arial" w:cs="Arial"/>
          <w:b/>
          <w:bCs/>
          <w:i/>
          <w:iCs/>
          <w:sz w:val="32"/>
          <w:szCs w:val="32"/>
        </w:rPr>
      </w:pPr>
      <w:r>
        <w:rPr>
          <w:rFonts w:ascii="Arial" w:eastAsia="Times New Roman" w:hAnsi="Arial" w:cs="Arial"/>
          <w:b/>
          <w:bCs/>
          <w:i/>
          <w:iCs/>
          <w:sz w:val="44"/>
          <w:szCs w:val="44"/>
        </w:rPr>
        <w:t>S</w:t>
      </w:r>
      <w:r w:rsidR="008E4C6C" w:rsidRPr="00E71AA4">
        <w:rPr>
          <w:rFonts w:ascii="Arial" w:eastAsia="Times New Roman" w:hAnsi="Arial" w:cs="Arial"/>
          <w:b/>
          <w:bCs/>
          <w:i/>
          <w:iCs/>
          <w:sz w:val="44"/>
          <w:szCs w:val="44"/>
        </w:rPr>
        <w:t>erving Size and Ingredients</w:t>
      </w:r>
      <w:r w:rsidR="007F3529" w:rsidRPr="00E71AA4">
        <w:rPr>
          <w:rFonts w:ascii="Arial" w:eastAsia="Times New Roman" w:hAnsi="Arial" w:cs="Arial"/>
          <w:b/>
          <w:bCs/>
          <w:i/>
          <w:iCs/>
          <w:sz w:val="44"/>
          <w:szCs w:val="44"/>
        </w:rPr>
        <w:t>:</w:t>
      </w:r>
      <w:r w:rsidR="00A75070">
        <w:rPr>
          <w:rFonts w:ascii="Arial" w:eastAsia="Times New Roman" w:hAnsi="Arial" w:cs="Arial"/>
          <w:b/>
          <w:bCs/>
          <w:i/>
          <w:iCs/>
          <w:sz w:val="44"/>
          <w:szCs w:val="44"/>
        </w:rPr>
        <w:t xml:space="preserve"> </w:t>
      </w:r>
      <w:r w:rsidR="003C0280">
        <w:rPr>
          <w:rFonts w:ascii="Arial" w:eastAsia="Times New Roman" w:hAnsi="Arial" w:cs="Arial"/>
          <w:b/>
          <w:bCs/>
          <w:i/>
          <w:iCs/>
          <w:sz w:val="44"/>
          <w:szCs w:val="44"/>
        </w:rPr>
        <w:t xml:space="preserve">1.5c </w:t>
      </w:r>
      <w:r w:rsidR="003C0280" w:rsidRPr="00A0613A">
        <w:rPr>
          <w:rFonts w:ascii="Arial" w:eastAsia="Times New Roman" w:hAnsi="Arial" w:cs="Arial"/>
          <w:b/>
          <w:bCs/>
          <w:i/>
          <w:iCs/>
          <w:sz w:val="32"/>
          <w:szCs w:val="32"/>
        </w:rPr>
        <w:t xml:space="preserve">(1c lettuce, 1/2c green onions, tomatoes, </w:t>
      </w:r>
      <w:r w:rsidR="00A0613A" w:rsidRPr="00A0613A">
        <w:rPr>
          <w:rFonts w:ascii="Arial" w:eastAsia="Times New Roman" w:hAnsi="Arial" w:cs="Arial"/>
          <w:b/>
          <w:bCs/>
          <w:i/>
          <w:iCs/>
          <w:sz w:val="32"/>
          <w:szCs w:val="32"/>
        </w:rPr>
        <w:t>cucumber, radishes, carrots)</w:t>
      </w:r>
    </w:p>
    <w:tbl>
      <w:tblPr>
        <w:tblW w:w="10780" w:type="dxa"/>
        <w:tblInd w:w="89" w:type="dxa"/>
        <w:tblLook w:val="04A0" w:firstRow="1" w:lastRow="0" w:firstColumn="1" w:lastColumn="0" w:noHBand="0" w:noVBand="1"/>
      </w:tblPr>
      <w:tblGrid>
        <w:gridCol w:w="1820"/>
        <w:gridCol w:w="1820"/>
        <w:gridCol w:w="1820"/>
        <w:gridCol w:w="5320"/>
      </w:tblGrid>
      <w:tr w:rsidR="006C4F69" w:rsidRPr="006C4F69" w14:paraId="3A637319" w14:textId="77777777" w:rsidTr="006C4F69">
        <w:trPr>
          <w:trHeight w:val="600"/>
        </w:trPr>
        <w:tc>
          <w:tcPr>
            <w:tcW w:w="1820" w:type="dxa"/>
            <w:tcBorders>
              <w:top w:val="nil"/>
              <w:left w:val="nil"/>
              <w:bottom w:val="single" w:sz="12" w:space="0" w:color="FFFFFF"/>
              <w:right w:val="single" w:sz="4" w:space="0" w:color="FFFFFF"/>
            </w:tcBorders>
            <w:shd w:val="clear" w:color="4F81BD" w:fill="4F81BD"/>
            <w:noWrap/>
            <w:vAlign w:val="bottom"/>
            <w:hideMark/>
          </w:tcPr>
          <w:p w14:paraId="3A637315" w14:textId="77777777" w:rsidR="006C4F69" w:rsidRPr="006C4F69" w:rsidRDefault="006C4F69" w:rsidP="006C4F69">
            <w:pPr>
              <w:spacing w:after="0" w:line="240" w:lineRule="auto"/>
              <w:rPr>
                <w:rFonts w:ascii="Calibri" w:eastAsia="Times New Roman" w:hAnsi="Calibri" w:cs="Times New Roman"/>
                <w:b/>
                <w:bCs/>
                <w:color w:val="FFFFFF"/>
                <w:sz w:val="28"/>
                <w:szCs w:val="28"/>
              </w:rPr>
            </w:pPr>
            <w:r w:rsidRPr="006C4F69">
              <w:rPr>
                <w:rFonts w:ascii="Calibri" w:eastAsia="Times New Roman" w:hAnsi="Calibri" w:cs="Times New Roman"/>
                <w:b/>
                <w:bCs/>
                <w:color w:val="FFFFFF"/>
                <w:sz w:val="28"/>
                <w:szCs w:val="28"/>
              </w:rPr>
              <w:t>25 Servings</w:t>
            </w:r>
          </w:p>
        </w:tc>
        <w:tc>
          <w:tcPr>
            <w:tcW w:w="1820" w:type="dxa"/>
            <w:tcBorders>
              <w:top w:val="nil"/>
              <w:left w:val="nil"/>
              <w:bottom w:val="single" w:sz="12" w:space="0" w:color="FFFFFF"/>
              <w:right w:val="single" w:sz="4" w:space="0" w:color="FFFFFF"/>
            </w:tcBorders>
            <w:shd w:val="clear" w:color="4F81BD" w:fill="4F81BD"/>
            <w:noWrap/>
            <w:vAlign w:val="bottom"/>
            <w:hideMark/>
          </w:tcPr>
          <w:p w14:paraId="3A637316" w14:textId="77777777" w:rsidR="006C4F69" w:rsidRPr="006C4F69" w:rsidRDefault="006C4F69" w:rsidP="006C4F69">
            <w:pPr>
              <w:spacing w:after="0" w:line="240" w:lineRule="auto"/>
              <w:rPr>
                <w:rFonts w:ascii="Calibri" w:eastAsia="Times New Roman" w:hAnsi="Calibri" w:cs="Times New Roman"/>
                <w:b/>
                <w:bCs/>
                <w:color w:val="FFFFFF"/>
                <w:sz w:val="28"/>
                <w:szCs w:val="28"/>
              </w:rPr>
            </w:pPr>
            <w:r w:rsidRPr="006C4F69">
              <w:rPr>
                <w:rFonts w:ascii="Calibri" w:eastAsia="Times New Roman" w:hAnsi="Calibri" w:cs="Times New Roman"/>
                <w:b/>
                <w:bCs/>
                <w:color w:val="FFFFFF"/>
                <w:sz w:val="28"/>
                <w:szCs w:val="28"/>
              </w:rPr>
              <w:t>50 Servings</w:t>
            </w:r>
          </w:p>
        </w:tc>
        <w:tc>
          <w:tcPr>
            <w:tcW w:w="1820" w:type="dxa"/>
            <w:tcBorders>
              <w:top w:val="nil"/>
              <w:left w:val="nil"/>
              <w:bottom w:val="single" w:sz="12" w:space="0" w:color="FFFFFF"/>
              <w:right w:val="single" w:sz="4" w:space="0" w:color="FFFFFF"/>
            </w:tcBorders>
            <w:shd w:val="clear" w:color="4F81BD" w:fill="4F81BD"/>
            <w:noWrap/>
            <w:vAlign w:val="bottom"/>
            <w:hideMark/>
          </w:tcPr>
          <w:p w14:paraId="3A637317" w14:textId="77777777" w:rsidR="006C4F69" w:rsidRPr="006C4F69" w:rsidRDefault="006C4F69" w:rsidP="006C4F69">
            <w:pPr>
              <w:spacing w:after="0" w:line="240" w:lineRule="auto"/>
              <w:rPr>
                <w:rFonts w:ascii="Calibri" w:eastAsia="Times New Roman" w:hAnsi="Calibri" w:cs="Times New Roman"/>
                <w:b/>
                <w:bCs/>
                <w:color w:val="FFFFFF"/>
                <w:sz w:val="28"/>
                <w:szCs w:val="28"/>
              </w:rPr>
            </w:pPr>
            <w:r w:rsidRPr="006C4F69">
              <w:rPr>
                <w:rFonts w:ascii="Calibri" w:eastAsia="Times New Roman" w:hAnsi="Calibri" w:cs="Times New Roman"/>
                <w:b/>
                <w:bCs/>
                <w:color w:val="FFFFFF"/>
                <w:sz w:val="28"/>
                <w:szCs w:val="28"/>
              </w:rPr>
              <w:t>100 Servings</w:t>
            </w:r>
          </w:p>
        </w:tc>
        <w:tc>
          <w:tcPr>
            <w:tcW w:w="5320" w:type="dxa"/>
            <w:tcBorders>
              <w:top w:val="nil"/>
              <w:left w:val="nil"/>
              <w:bottom w:val="single" w:sz="12" w:space="0" w:color="FFFFFF"/>
              <w:right w:val="nil"/>
            </w:tcBorders>
            <w:shd w:val="clear" w:color="4F81BD" w:fill="4F81BD"/>
            <w:noWrap/>
            <w:vAlign w:val="bottom"/>
            <w:hideMark/>
          </w:tcPr>
          <w:p w14:paraId="3A637318" w14:textId="77777777" w:rsidR="006C4F69" w:rsidRPr="006C4F69" w:rsidRDefault="006C4F69" w:rsidP="006C4F69">
            <w:pPr>
              <w:spacing w:after="0" w:line="240" w:lineRule="auto"/>
              <w:rPr>
                <w:rFonts w:ascii="Calibri" w:eastAsia="Times New Roman" w:hAnsi="Calibri" w:cs="Times New Roman"/>
                <w:b/>
                <w:bCs/>
                <w:color w:val="FFFFFF"/>
                <w:sz w:val="28"/>
                <w:szCs w:val="28"/>
              </w:rPr>
            </w:pPr>
            <w:r w:rsidRPr="006C4F69">
              <w:rPr>
                <w:rFonts w:ascii="Calibri" w:eastAsia="Times New Roman" w:hAnsi="Calibri" w:cs="Times New Roman"/>
                <w:b/>
                <w:bCs/>
                <w:color w:val="FFFFFF"/>
                <w:sz w:val="28"/>
                <w:szCs w:val="28"/>
              </w:rPr>
              <w:t>Ingredients</w:t>
            </w:r>
          </w:p>
        </w:tc>
      </w:tr>
      <w:tr w:rsidR="00D558E0" w:rsidRPr="006C4F69" w14:paraId="3A63731E" w14:textId="77777777" w:rsidTr="008064EC">
        <w:trPr>
          <w:trHeight w:val="600"/>
        </w:trPr>
        <w:tc>
          <w:tcPr>
            <w:tcW w:w="1820" w:type="dxa"/>
            <w:tcBorders>
              <w:top w:val="nil"/>
              <w:left w:val="nil"/>
              <w:bottom w:val="single" w:sz="4" w:space="0" w:color="FFFFFF"/>
              <w:right w:val="single" w:sz="4" w:space="0" w:color="FFFFFF"/>
            </w:tcBorders>
            <w:shd w:val="clear" w:color="B8CCE4" w:fill="B8CCE4"/>
            <w:noWrap/>
          </w:tcPr>
          <w:p w14:paraId="3A63731A" w14:textId="77777777" w:rsidR="00D558E0" w:rsidRPr="003A3545" w:rsidRDefault="00A75070" w:rsidP="00452E65">
            <w:pPr>
              <w:spacing w:after="0" w:line="240" w:lineRule="auto"/>
              <w:jc w:val="center"/>
              <w:rPr>
                <w:rFonts w:ascii="Arial" w:eastAsia="Times New Roman" w:hAnsi="Arial" w:cs="Arial"/>
                <w:sz w:val="24"/>
                <w:szCs w:val="24"/>
              </w:rPr>
            </w:pPr>
            <w:r>
              <w:rPr>
                <w:rFonts w:ascii="Arial" w:eastAsia="Times New Roman" w:hAnsi="Arial" w:cs="Arial"/>
                <w:sz w:val="24"/>
                <w:szCs w:val="24"/>
              </w:rPr>
              <w:t>3</w:t>
            </w:r>
            <w:r w:rsidR="00D558E0">
              <w:rPr>
                <w:rFonts w:ascii="Arial" w:eastAsia="Times New Roman" w:hAnsi="Arial" w:cs="Arial"/>
                <w:sz w:val="24"/>
                <w:szCs w:val="24"/>
              </w:rPr>
              <w:t xml:space="preserve"> heads</w:t>
            </w:r>
          </w:p>
        </w:tc>
        <w:tc>
          <w:tcPr>
            <w:tcW w:w="1820" w:type="dxa"/>
            <w:tcBorders>
              <w:top w:val="nil"/>
              <w:left w:val="nil"/>
              <w:bottom w:val="single" w:sz="4" w:space="0" w:color="FFFFFF"/>
              <w:right w:val="single" w:sz="4" w:space="0" w:color="FFFFFF"/>
            </w:tcBorders>
            <w:shd w:val="clear" w:color="B8CCE4" w:fill="B8CCE4"/>
            <w:noWrap/>
          </w:tcPr>
          <w:p w14:paraId="3A63731B" w14:textId="77777777" w:rsidR="00D558E0" w:rsidRPr="003A3545" w:rsidRDefault="00A75070" w:rsidP="00F240EA">
            <w:pPr>
              <w:spacing w:after="0" w:line="240" w:lineRule="auto"/>
              <w:jc w:val="center"/>
              <w:rPr>
                <w:rFonts w:ascii="Arial" w:eastAsia="Times New Roman" w:hAnsi="Arial" w:cs="Arial"/>
                <w:sz w:val="24"/>
                <w:szCs w:val="24"/>
              </w:rPr>
            </w:pPr>
            <w:r>
              <w:rPr>
                <w:rFonts w:ascii="Arial" w:eastAsia="Times New Roman" w:hAnsi="Arial" w:cs="Arial"/>
                <w:sz w:val="24"/>
                <w:szCs w:val="24"/>
              </w:rPr>
              <w:t>6</w:t>
            </w:r>
            <w:r w:rsidR="00D558E0">
              <w:rPr>
                <w:rFonts w:ascii="Arial" w:eastAsia="Times New Roman" w:hAnsi="Arial" w:cs="Arial"/>
                <w:sz w:val="24"/>
                <w:szCs w:val="24"/>
              </w:rPr>
              <w:t xml:space="preserve"> heads</w:t>
            </w:r>
          </w:p>
        </w:tc>
        <w:tc>
          <w:tcPr>
            <w:tcW w:w="1820" w:type="dxa"/>
            <w:tcBorders>
              <w:top w:val="nil"/>
              <w:left w:val="nil"/>
              <w:bottom w:val="single" w:sz="4" w:space="0" w:color="FFFFFF"/>
              <w:right w:val="single" w:sz="4" w:space="0" w:color="FFFFFF"/>
            </w:tcBorders>
            <w:shd w:val="clear" w:color="B8CCE4" w:fill="B8CCE4"/>
            <w:noWrap/>
          </w:tcPr>
          <w:p w14:paraId="3A63731C" w14:textId="77777777" w:rsidR="00D558E0" w:rsidRPr="003A3545" w:rsidRDefault="00A75070" w:rsidP="00F240EA">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12 </w:t>
            </w:r>
            <w:r w:rsidR="00D558E0">
              <w:rPr>
                <w:rFonts w:ascii="Arial" w:eastAsia="Times New Roman" w:hAnsi="Arial" w:cs="Arial"/>
                <w:sz w:val="24"/>
                <w:szCs w:val="24"/>
              </w:rPr>
              <w:t>heads</w:t>
            </w:r>
          </w:p>
        </w:tc>
        <w:tc>
          <w:tcPr>
            <w:tcW w:w="5320" w:type="dxa"/>
            <w:tcBorders>
              <w:top w:val="nil"/>
              <w:left w:val="nil"/>
              <w:bottom w:val="single" w:sz="4" w:space="0" w:color="FFFFFF"/>
              <w:right w:val="nil"/>
            </w:tcBorders>
            <w:shd w:val="clear" w:color="B8CCE4" w:fill="B8CCE4"/>
            <w:noWrap/>
          </w:tcPr>
          <w:p w14:paraId="3A63731D" w14:textId="77777777" w:rsidR="00D558E0" w:rsidRPr="003A3545" w:rsidRDefault="00D558E0" w:rsidP="00452E65">
            <w:pPr>
              <w:spacing w:after="0" w:line="240" w:lineRule="auto"/>
              <w:jc w:val="center"/>
              <w:rPr>
                <w:rFonts w:ascii="Arial" w:eastAsia="Times New Roman" w:hAnsi="Arial" w:cs="Arial"/>
                <w:sz w:val="24"/>
                <w:szCs w:val="24"/>
              </w:rPr>
            </w:pPr>
            <w:r w:rsidRPr="00ED341E">
              <w:rPr>
                <w:rFonts w:ascii="Arial" w:eastAsia="Times New Roman" w:hAnsi="Arial" w:cs="Arial"/>
                <w:sz w:val="24"/>
                <w:szCs w:val="24"/>
              </w:rPr>
              <w:t>Lettuce</w:t>
            </w:r>
          </w:p>
        </w:tc>
      </w:tr>
      <w:tr w:rsidR="00D558E0" w:rsidRPr="006C4F69" w14:paraId="3A637323" w14:textId="77777777" w:rsidTr="008064EC">
        <w:trPr>
          <w:trHeight w:val="600"/>
        </w:trPr>
        <w:tc>
          <w:tcPr>
            <w:tcW w:w="1820" w:type="dxa"/>
            <w:tcBorders>
              <w:top w:val="nil"/>
              <w:left w:val="nil"/>
              <w:bottom w:val="single" w:sz="4" w:space="0" w:color="FFFFFF"/>
              <w:right w:val="single" w:sz="4" w:space="0" w:color="FFFFFF"/>
            </w:tcBorders>
            <w:shd w:val="clear" w:color="DBE5F1" w:fill="DBE5F1"/>
            <w:noWrap/>
          </w:tcPr>
          <w:p w14:paraId="3A63731F" w14:textId="77777777" w:rsidR="00D558E0" w:rsidRPr="003A3545" w:rsidRDefault="00A75070" w:rsidP="00452E65">
            <w:pPr>
              <w:spacing w:after="0" w:line="240" w:lineRule="auto"/>
              <w:jc w:val="center"/>
              <w:rPr>
                <w:rFonts w:ascii="Arial" w:eastAsia="Times New Roman" w:hAnsi="Arial" w:cs="Arial"/>
                <w:sz w:val="24"/>
                <w:szCs w:val="24"/>
              </w:rPr>
            </w:pPr>
            <w:r>
              <w:rPr>
                <w:rFonts w:ascii="Arial" w:eastAsia="Times New Roman" w:hAnsi="Arial" w:cs="Arial"/>
                <w:sz w:val="24"/>
                <w:szCs w:val="24"/>
              </w:rPr>
              <w:t>1/2</w:t>
            </w:r>
            <w:r w:rsidR="00D558E0">
              <w:rPr>
                <w:rFonts w:ascii="Arial" w:eastAsia="Times New Roman" w:hAnsi="Arial" w:cs="Arial"/>
                <w:sz w:val="24"/>
                <w:szCs w:val="24"/>
              </w:rPr>
              <w:t xml:space="preserve"> qt.</w:t>
            </w:r>
          </w:p>
        </w:tc>
        <w:tc>
          <w:tcPr>
            <w:tcW w:w="1820" w:type="dxa"/>
            <w:tcBorders>
              <w:top w:val="nil"/>
              <w:left w:val="nil"/>
              <w:bottom w:val="single" w:sz="4" w:space="0" w:color="FFFFFF"/>
              <w:right w:val="single" w:sz="4" w:space="0" w:color="FFFFFF"/>
            </w:tcBorders>
            <w:shd w:val="clear" w:color="DBE5F1" w:fill="DBE5F1"/>
            <w:noWrap/>
          </w:tcPr>
          <w:p w14:paraId="3A637320" w14:textId="77777777" w:rsidR="00D558E0" w:rsidRPr="003A3545" w:rsidRDefault="00A75070" w:rsidP="00F240EA">
            <w:pPr>
              <w:spacing w:after="0" w:line="240" w:lineRule="auto"/>
              <w:jc w:val="center"/>
              <w:rPr>
                <w:rFonts w:ascii="Arial" w:eastAsia="Times New Roman" w:hAnsi="Arial" w:cs="Arial"/>
                <w:sz w:val="24"/>
                <w:szCs w:val="24"/>
              </w:rPr>
            </w:pPr>
            <w:r>
              <w:rPr>
                <w:rFonts w:ascii="Arial" w:eastAsia="Times New Roman" w:hAnsi="Arial" w:cs="Arial"/>
                <w:sz w:val="24"/>
                <w:szCs w:val="24"/>
              </w:rPr>
              <w:t>1</w:t>
            </w:r>
            <w:r w:rsidR="00D558E0">
              <w:rPr>
                <w:rFonts w:ascii="Arial" w:eastAsia="Times New Roman" w:hAnsi="Arial" w:cs="Arial"/>
                <w:sz w:val="24"/>
                <w:szCs w:val="24"/>
              </w:rPr>
              <w:t xml:space="preserve"> qt.</w:t>
            </w:r>
          </w:p>
        </w:tc>
        <w:tc>
          <w:tcPr>
            <w:tcW w:w="1820" w:type="dxa"/>
            <w:tcBorders>
              <w:top w:val="nil"/>
              <w:left w:val="nil"/>
              <w:bottom w:val="single" w:sz="4" w:space="0" w:color="FFFFFF"/>
              <w:right w:val="single" w:sz="4" w:space="0" w:color="FFFFFF"/>
            </w:tcBorders>
            <w:shd w:val="clear" w:color="DBE5F1" w:fill="DBE5F1"/>
            <w:noWrap/>
          </w:tcPr>
          <w:p w14:paraId="3A637321" w14:textId="77777777" w:rsidR="00D558E0" w:rsidRPr="003A3545" w:rsidRDefault="00A75070" w:rsidP="00F240EA">
            <w:pPr>
              <w:spacing w:after="0" w:line="240" w:lineRule="auto"/>
              <w:jc w:val="center"/>
              <w:rPr>
                <w:rFonts w:ascii="Arial" w:eastAsia="Times New Roman" w:hAnsi="Arial" w:cs="Arial"/>
                <w:sz w:val="24"/>
                <w:szCs w:val="24"/>
              </w:rPr>
            </w:pPr>
            <w:r>
              <w:rPr>
                <w:rFonts w:ascii="Arial" w:eastAsia="Times New Roman" w:hAnsi="Arial" w:cs="Arial"/>
                <w:sz w:val="24"/>
                <w:szCs w:val="24"/>
              </w:rPr>
              <w:t>2</w:t>
            </w:r>
            <w:r w:rsidR="00D558E0">
              <w:rPr>
                <w:rFonts w:ascii="Arial" w:eastAsia="Times New Roman" w:hAnsi="Arial" w:cs="Arial"/>
                <w:sz w:val="24"/>
                <w:szCs w:val="24"/>
              </w:rPr>
              <w:t xml:space="preserve"> qt.</w:t>
            </w:r>
          </w:p>
        </w:tc>
        <w:tc>
          <w:tcPr>
            <w:tcW w:w="5320" w:type="dxa"/>
            <w:tcBorders>
              <w:top w:val="nil"/>
              <w:left w:val="nil"/>
              <w:bottom w:val="single" w:sz="4" w:space="0" w:color="FFFFFF"/>
              <w:right w:val="nil"/>
            </w:tcBorders>
            <w:shd w:val="clear" w:color="DBE5F1" w:fill="DBE5F1"/>
            <w:noWrap/>
          </w:tcPr>
          <w:p w14:paraId="3A637322" w14:textId="77777777" w:rsidR="00D558E0" w:rsidRPr="003A3545" w:rsidRDefault="00D558E0" w:rsidP="00452E65">
            <w:pPr>
              <w:spacing w:after="0" w:line="240" w:lineRule="auto"/>
              <w:jc w:val="center"/>
              <w:rPr>
                <w:rFonts w:ascii="Arial" w:eastAsia="Times New Roman" w:hAnsi="Arial" w:cs="Arial"/>
                <w:sz w:val="24"/>
                <w:szCs w:val="24"/>
              </w:rPr>
            </w:pPr>
            <w:r w:rsidRPr="00ED341E">
              <w:rPr>
                <w:rFonts w:ascii="Arial" w:eastAsia="Times New Roman" w:hAnsi="Arial" w:cs="Arial"/>
                <w:sz w:val="24"/>
                <w:szCs w:val="24"/>
              </w:rPr>
              <w:t>Green Onions, Chopped</w:t>
            </w:r>
          </w:p>
        </w:tc>
      </w:tr>
      <w:tr w:rsidR="00D558E0" w:rsidRPr="006C4F69" w14:paraId="3A637328" w14:textId="77777777" w:rsidTr="008064EC">
        <w:trPr>
          <w:trHeight w:val="600"/>
        </w:trPr>
        <w:tc>
          <w:tcPr>
            <w:tcW w:w="1820" w:type="dxa"/>
            <w:tcBorders>
              <w:top w:val="nil"/>
              <w:left w:val="nil"/>
              <w:bottom w:val="single" w:sz="4" w:space="0" w:color="FFFFFF"/>
              <w:right w:val="single" w:sz="4" w:space="0" w:color="FFFFFF"/>
            </w:tcBorders>
            <w:shd w:val="clear" w:color="B8CCE4" w:fill="B8CCE4"/>
            <w:noWrap/>
          </w:tcPr>
          <w:p w14:paraId="3A637324" w14:textId="77777777" w:rsidR="00D558E0" w:rsidRPr="003A3545" w:rsidRDefault="00A75070" w:rsidP="00452E65">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 1 ½ qt.</w:t>
            </w:r>
          </w:p>
        </w:tc>
        <w:tc>
          <w:tcPr>
            <w:tcW w:w="1820" w:type="dxa"/>
            <w:tcBorders>
              <w:top w:val="nil"/>
              <w:left w:val="nil"/>
              <w:bottom w:val="single" w:sz="4" w:space="0" w:color="FFFFFF"/>
              <w:right w:val="single" w:sz="4" w:space="0" w:color="FFFFFF"/>
            </w:tcBorders>
            <w:shd w:val="clear" w:color="B8CCE4" w:fill="B8CCE4"/>
            <w:noWrap/>
          </w:tcPr>
          <w:p w14:paraId="3A637325" w14:textId="77777777" w:rsidR="00D558E0" w:rsidRPr="003A3545" w:rsidRDefault="00A75070" w:rsidP="00F240EA">
            <w:pPr>
              <w:spacing w:after="0" w:line="240" w:lineRule="auto"/>
              <w:jc w:val="center"/>
              <w:rPr>
                <w:rFonts w:ascii="Arial" w:eastAsia="Times New Roman" w:hAnsi="Arial" w:cs="Arial"/>
                <w:sz w:val="24"/>
                <w:szCs w:val="24"/>
              </w:rPr>
            </w:pPr>
            <w:r>
              <w:rPr>
                <w:rFonts w:ascii="Arial" w:eastAsia="Times New Roman" w:hAnsi="Arial" w:cs="Arial"/>
                <w:sz w:val="24"/>
                <w:szCs w:val="24"/>
              </w:rPr>
              <w:t>3</w:t>
            </w:r>
            <w:r w:rsidR="00D558E0">
              <w:rPr>
                <w:rFonts w:ascii="Arial" w:eastAsia="Times New Roman" w:hAnsi="Arial" w:cs="Arial"/>
                <w:sz w:val="24"/>
                <w:szCs w:val="24"/>
              </w:rPr>
              <w:t xml:space="preserve"> qt.</w:t>
            </w:r>
          </w:p>
        </w:tc>
        <w:tc>
          <w:tcPr>
            <w:tcW w:w="1820" w:type="dxa"/>
            <w:tcBorders>
              <w:top w:val="nil"/>
              <w:left w:val="nil"/>
              <w:bottom w:val="single" w:sz="4" w:space="0" w:color="FFFFFF"/>
              <w:right w:val="single" w:sz="4" w:space="0" w:color="FFFFFF"/>
            </w:tcBorders>
            <w:shd w:val="clear" w:color="B8CCE4" w:fill="B8CCE4"/>
            <w:noWrap/>
          </w:tcPr>
          <w:p w14:paraId="3A637326" w14:textId="77777777" w:rsidR="00D558E0" w:rsidRPr="003A3545" w:rsidRDefault="00A75070" w:rsidP="00F240EA">
            <w:pPr>
              <w:spacing w:after="0" w:line="240" w:lineRule="auto"/>
              <w:jc w:val="center"/>
              <w:rPr>
                <w:rFonts w:ascii="Arial" w:eastAsia="Times New Roman" w:hAnsi="Arial" w:cs="Arial"/>
                <w:sz w:val="24"/>
                <w:szCs w:val="24"/>
              </w:rPr>
            </w:pPr>
            <w:r>
              <w:rPr>
                <w:rFonts w:ascii="Arial" w:eastAsia="Times New Roman" w:hAnsi="Arial" w:cs="Arial"/>
                <w:sz w:val="24"/>
                <w:szCs w:val="24"/>
              </w:rPr>
              <w:t>1 ½ gal</w:t>
            </w:r>
          </w:p>
        </w:tc>
        <w:tc>
          <w:tcPr>
            <w:tcW w:w="5320" w:type="dxa"/>
            <w:tcBorders>
              <w:top w:val="nil"/>
              <w:left w:val="nil"/>
              <w:bottom w:val="single" w:sz="4" w:space="0" w:color="FFFFFF"/>
              <w:right w:val="nil"/>
            </w:tcBorders>
            <w:shd w:val="clear" w:color="B8CCE4" w:fill="B8CCE4"/>
            <w:noWrap/>
          </w:tcPr>
          <w:p w14:paraId="3A637327" w14:textId="77777777" w:rsidR="00D558E0" w:rsidRPr="003A3545" w:rsidRDefault="00D558E0" w:rsidP="00452E65">
            <w:pPr>
              <w:spacing w:after="0" w:line="240" w:lineRule="auto"/>
              <w:jc w:val="center"/>
              <w:rPr>
                <w:rFonts w:ascii="Arial" w:eastAsia="Times New Roman" w:hAnsi="Arial" w:cs="Arial"/>
                <w:sz w:val="24"/>
                <w:szCs w:val="24"/>
              </w:rPr>
            </w:pPr>
            <w:r w:rsidRPr="00ED341E">
              <w:rPr>
                <w:rFonts w:ascii="Arial" w:eastAsia="Times New Roman" w:hAnsi="Arial" w:cs="Arial"/>
                <w:sz w:val="24"/>
                <w:szCs w:val="24"/>
              </w:rPr>
              <w:t>Tomatoes, Fresh, Diced</w:t>
            </w:r>
          </w:p>
        </w:tc>
      </w:tr>
      <w:tr w:rsidR="00D558E0" w:rsidRPr="006C4F69" w14:paraId="3A63732D" w14:textId="77777777" w:rsidTr="008064EC">
        <w:trPr>
          <w:trHeight w:val="600"/>
        </w:trPr>
        <w:tc>
          <w:tcPr>
            <w:tcW w:w="1820" w:type="dxa"/>
            <w:tcBorders>
              <w:top w:val="nil"/>
              <w:left w:val="nil"/>
              <w:bottom w:val="single" w:sz="4" w:space="0" w:color="FFFFFF"/>
              <w:right w:val="single" w:sz="4" w:space="0" w:color="FFFFFF"/>
            </w:tcBorders>
            <w:shd w:val="clear" w:color="DBE5F1" w:fill="DBE5F1"/>
            <w:noWrap/>
          </w:tcPr>
          <w:p w14:paraId="3A637329" w14:textId="77777777" w:rsidR="00D558E0" w:rsidRPr="003A3545" w:rsidRDefault="00A75070" w:rsidP="00452E65">
            <w:pPr>
              <w:spacing w:after="0" w:line="240" w:lineRule="auto"/>
              <w:jc w:val="center"/>
              <w:rPr>
                <w:rFonts w:ascii="Arial" w:eastAsia="Times New Roman" w:hAnsi="Arial" w:cs="Arial"/>
                <w:sz w:val="24"/>
                <w:szCs w:val="24"/>
              </w:rPr>
            </w:pPr>
            <w:r>
              <w:rPr>
                <w:rFonts w:ascii="Arial" w:eastAsia="Times New Roman" w:hAnsi="Arial" w:cs="Arial"/>
                <w:sz w:val="24"/>
                <w:szCs w:val="24"/>
              </w:rPr>
              <w:t>1 qt.</w:t>
            </w:r>
          </w:p>
        </w:tc>
        <w:tc>
          <w:tcPr>
            <w:tcW w:w="1820" w:type="dxa"/>
            <w:tcBorders>
              <w:top w:val="nil"/>
              <w:left w:val="nil"/>
              <w:bottom w:val="single" w:sz="4" w:space="0" w:color="FFFFFF"/>
              <w:right w:val="single" w:sz="4" w:space="0" w:color="FFFFFF"/>
            </w:tcBorders>
            <w:shd w:val="clear" w:color="DBE5F1" w:fill="DBE5F1"/>
            <w:noWrap/>
          </w:tcPr>
          <w:p w14:paraId="3A63732A" w14:textId="77777777" w:rsidR="00D558E0" w:rsidRPr="003A3545" w:rsidRDefault="00A75070" w:rsidP="00F240EA">
            <w:pPr>
              <w:spacing w:after="0" w:line="240" w:lineRule="auto"/>
              <w:jc w:val="center"/>
              <w:rPr>
                <w:rFonts w:ascii="Arial" w:eastAsia="Times New Roman" w:hAnsi="Arial" w:cs="Arial"/>
                <w:sz w:val="24"/>
                <w:szCs w:val="24"/>
              </w:rPr>
            </w:pPr>
            <w:r>
              <w:rPr>
                <w:rFonts w:ascii="Arial" w:eastAsia="Times New Roman" w:hAnsi="Arial" w:cs="Arial"/>
                <w:sz w:val="24"/>
                <w:szCs w:val="24"/>
              </w:rPr>
              <w:t>2</w:t>
            </w:r>
            <w:r w:rsidR="00D558E0">
              <w:rPr>
                <w:rFonts w:ascii="Arial" w:eastAsia="Times New Roman" w:hAnsi="Arial" w:cs="Arial"/>
                <w:sz w:val="24"/>
                <w:szCs w:val="24"/>
              </w:rPr>
              <w:t xml:space="preserve"> qt.</w:t>
            </w:r>
          </w:p>
        </w:tc>
        <w:tc>
          <w:tcPr>
            <w:tcW w:w="1820" w:type="dxa"/>
            <w:tcBorders>
              <w:top w:val="nil"/>
              <w:left w:val="nil"/>
              <w:bottom w:val="single" w:sz="4" w:space="0" w:color="FFFFFF"/>
              <w:right w:val="single" w:sz="4" w:space="0" w:color="FFFFFF"/>
            </w:tcBorders>
            <w:shd w:val="clear" w:color="DBE5F1" w:fill="DBE5F1"/>
            <w:noWrap/>
          </w:tcPr>
          <w:p w14:paraId="3A63732B" w14:textId="77777777" w:rsidR="00D558E0" w:rsidRPr="003A3545" w:rsidRDefault="00A75070" w:rsidP="00F240EA">
            <w:pPr>
              <w:spacing w:after="0" w:line="240" w:lineRule="auto"/>
              <w:jc w:val="center"/>
              <w:rPr>
                <w:rFonts w:ascii="Arial" w:eastAsia="Times New Roman" w:hAnsi="Arial" w:cs="Arial"/>
                <w:sz w:val="24"/>
                <w:szCs w:val="24"/>
              </w:rPr>
            </w:pPr>
            <w:r>
              <w:rPr>
                <w:rFonts w:ascii="Arial" w:eastAsia="Times New Roman" w:hAnsi="Arial" w:cs="Arial"/>
                <w:sz w:val="24"/>
                <w:szCs w:val="24"/>
              </w:rPr>
              <w:t>1 gal.</w:t>
            </w:r>
          </w:p>
        </w:tc>
        <w:tc>
          <w:tcPr>
            <w:tcW w:w="5320" w:type="dxa"/>
            <w:tcBorders>
              <w:top w:val="nil"/>
              <w:left w:val="nil"/>
              <w:bottom w:val="single" w:sz="4" w:space="0" w:color="FFFFFF"/>
              <w:right w:val="nil"/>
            </w:tcBorders>
            <w:shd w:val="clear" w:color="DBE5F1" w:fill="DBE5F1"/>
            <w:noWrap/>
          </w:tcPr>
          <w:p w14:paraId="3A63732C" w14:textId="77777777" w:rsidR="00D558E0" w:rsidRPr="003A3545" w:rsidRDefault="00D558E0" w:rsidP="00452E65">
            <w:pPr>
              <w:spacing w:after="0" w:line="240" w:lineRule="auto"/>
              <w:jc w:val="center"/>
              <w:rPr>
                <w:rFonts w:ascii="Arial" w:eastAsia="Times New Roman" w:hAnsi="Arial" w:cs="Arial"/>
                <w:sz w:val="24"/>
                <w:szCs w:val="24"/>
              </w:rPr>
            </w:pPr>
            <w:r w:rsidRPr="00ED341E">
              <w:rPr>
                <w:rFonts w:ascii="Arial" w:eastAsia="Times New Roman" w:hAnsi="Arial" w:cs="Arial"/>
                <w:sz w:val="24"/>
                <w:szCs w:val="24"/>
              </w:rPr>
              <w:t>Cucumber, Peeled, Diced</w:t>
            </w:r>
          </w:p>
        </w:tc>
      </w:tr>
      <w:tr w:rsidR="00D558E0" w:rsidRPr="006C4F69" w14:paraId="3A637332" w14:textId="77777777" w:rsidTr="008064EC">
        <w:trPr>
          <w:trHeight w:val="600"/>
        </w:trPr>
        <w:tc>
          <w:tcPr>
            <w:tcW w:w="1820" w:type="dxa"/>
            <w:tcBorders>
              <w:top w:val="nil"/>
              <w:left w:val="nil"/>
              <w:bottom w:val="single" w:sz="4" w:space="0" w:color="FFFFFF"/>
              <w:right w:val="single" w:sz="4" w:space="0" w:color="FFFFFF"/>
            </w:tcBorders>
            <w:shd w:val="clear" w:color="B8CCE4" w:fill="B8CCE4"/>
            <w:noWrap/>
          </w:tcPr>
          <w:p w14:paraId="3A63732E" w14:textId="77777777" w:rsidR="00D558E0" w:rsidRPr="003A3545" w:rsidRDefault="00A75070" w:rsidP="00452E65">
            <w:pPr>
              <w:spacing w:after="0" w:line="240" w:lineRule="auto"/>
              <w:jc w:val="center"/>
              <w:rPr>
                <w:rFonts w:ascii="Arial" w:eastAsia="Times New Roman" w:hAnsi="Arial" w:cs="Arial"/>
                <w:sz w:val="24"/>
                <w:szCs w:val="24"/>
              </w:rPr>
            </w:pPr>
            <w:r>
              <w:rPr>
                <w:rFonts w:ascii="Arial" w:eastAsia="Times New Roman" w:hAnsi="Arial" w:cs="Arial"/>
                <w:sz w:val="24"/>
                <w:szCs w:val="24"/>
              </w:rPr>
              <w:t>1/2</w:t>
            </w:r>
            <w:r w:rsidR="00D558E0">
              <w:rPr>
                <w:rFonts w:ascii="Arial" w:eastAsia="Times New Roman" w:hAnsi="Arial" w:cs="Arial"/>
                <w:sz w:val="24"/>
                <w:szCs w:val="24"/>
              </w:rPr>
              <w:t xml:space="preserve"> qt.</w:t>
            </w:r>
          </w:p>
        </w:tc>
        <w:tc>
          <w:tcPr>
            <w:tcW w:w="1820" w:type="dxa"/>
            <w:tcBorders>
              <w:top w:val="nil"/>
              <w:left w:val="nil"/>
              <w:bottom w:val="single" w:sz="4" w:space="0" w:color="FFFFFF"/>
              <w:right w:val="single" w:sz="4" w:space="0" w:color="FFFFFF"/>
            </w:tcBorders>
            <w:shd w:val="clear" w:color="B8CCE4" w:fill="B8CCE4"/>
            <w:noWrap/>
          </w:tcPr>
          <w:p w14:paraId="3A63732F" w14:textId="77777777" w:rsidR="00D558E0" w:rsidRPr="003A3545" w:rsidRDefault="00A75070" w:rsidP="00F240EA">
            <w:pPr>
              <w:spacing w:after="0" w:line="240" w:lineRule="auto"/>
              <w:jc w:val="center"/>
              <w:rPr>
                <w:rFonts w:ascii="Arial" w:eastAsia="Times New Roman" w:hAnsi="Arial" w:cs="Arial"/>
                <w:sz w:val="24"/>
                <w:szCs w:val="24"/>
              </w:rPr>
            </w:pPr>
            <w:r>
              <w:rPr>
                <w:rFonts w:ascii="Arial" w:eastAsia="Times New Roman" w:hAnsi="Arial" w:cs="Arial"/>
                <w:sz w:val="24"/>
                <w:szCs w:val="24"/>
              </w:rPr>
              <w:t>1</w:t>
            </w:r>
            <w:r w:rsidR="00D558E0">
              <w:rPr>
                <w:rFonts w:ascii="Arial" w:eastAsia="Times New Roman" w:hAnsi="Arial" w:cs="Arial"/>
                <w:sz w:val="24"/>
                <w:szCs w:val="24"/>
              </w:rPr>
              <w:t xml:space="preserve"> qt.</w:t>
            </w:r>
          </w:p>
        </w:tc>
        <w:tc>
          <w:tcPr>
            <w:tcW w:w="1820" w:type="dxa"/>
            <w:tcBorders>
              <w:top w:val="nil"/>
              <w:left w:val="nil"/>
              <w:bottom w:val="single" w:sz="4" w:space="0" w:color="FFFFFF"/>
              <w:right w:val="single" w:sz="4" w:space="0" w:color="FFFFFF"/>
            </w:tcBorders>
            <w:shd w:val="clear" w:color="B8CCE4" w:fill="B8CCE4"/>
            <w:noWrap/>
          </w:tcPr>
          <w:p w14:paraId="3A637330" w14:textId="77777777" w:rsidR="00D558E0" w:rsidRPr="003A3545" w:rsidRDefault="00A75070" w:rsidP="00F240EA">
            <w:pPr>
              <w:spacing w:after="0" w:line="240" w:lineRule="auto"/>
              <w:jc w:val="center"/>
              <w:rPr>
                <w:rFonts w:ascii="Arial" w:eastAsia="Times New Roman" w:hAnsi="Arial" w:cs="Arial"/>
                <w:sz w:val="24"/>
                <w:szCs w:val="24"/>
              </w:rPr>
            </w:pPr>
            <w:r>
              <w:rPr>
                <w:rFonts w:ascii="Arial" w:eastAsia="Times New Roman" w:hAnsi="Arial" w:cs="Arial"/>
                <w:sz w:val="24"/>
                <w:szCs w:val="24"/>
              </w:rPr>
              <w:t>2</w:t>
            </w:r>
            <w:r w:rsidR="00D558E0">
              <w:rPr>
                <w:rFonts w:ascii="Arial" w:eastAsia="Times New Roman" w:hAnsi="Arial" w:cs="Arial"/>
                <w:sz w:val="24"/>
                <w:szCs w:val="24"/>
              </w:rPr>
              <w:t xml:space="preserve"> qt.</w:t>
            </w:r>
          </w:p>
        </w:tc>
        <w:tc>
          <w:tcPr>
            <w:tcW w:w="5320" w:type="dxa"/>
            <w:tcBorders>
              <w:top w:val="nil"/>
              <w:left w:val="nil"/>
              <w:bottom w:val="single" w:sz="4" w:space="0" w:color="FFFFFF"/>
              <w:right w:val="nil"/>
            </w:tcBorders>
            <w:shd w:val="clear" w:color="B8CCE4" w:fill="B8CCE4"/>
            <w:noWrap/>
          </w:tcPr>
          <w:p w14:paraId="3A637331" w14:textId="77777777" w:rsidR="00D558E0" w:rsidRPr="003A3545" w:rsidRDefault="00D558E0" w:rsidP="00452E65">
            <w:pPr>
              <w:spacing w:after="0" w:line="240" w:lineRule="auto"/>
              <w:jc w:val="center"/>
              <w:rPr>
                <w:rFonts w:ascii="Arial" w:eastAsia="Times New Roman" w:hAnsi="Arial" w:cs="Arial"/>
                <w:sz w:val="24"/>
                <w:szCs w:val="24"/>
              </w:rPr>
            </w:pPr>
            <w:r w:rsidRPr="00ED341E">
              <w:rPr>
                <w:rFonts w:ascii="Arial" w:eastAsia="Times New Roman" w:hAnsi="Arial" w:cs="Arial"/>
                <w:sz w:val="24"/>
                <w:szCs w:val="24"/>
              </w:rPr>
              <w:t>Radishes, Sliced</w:t>
            </w:r>
          </w:p>
        </w:tc>
      </w:tr>
      <w:tr w:rsidR="00A75070" w:rsidRPr="006C4F69" w14:paraId="3A637337" w14:textId="77777777" w:rsidTr="008064EC">
        <w:trPr>
          <w:trHeight w:val="600"/>
        </w:trPr>
        <w:tc>
          <w:tcPr>
            <w:tcW w:w="1820" w:type="dxa"/>
            <w:tcBorders>
              <w:top w:val="nil"/>
              <w:left w:val="nil"/>
              <w:bottom w:val="single" w:sz="4" w:space="0" w:color="FFFFFF"/>
              <w:right w:val="single" w:sz="4" w:space="0" w:color="FFFFFF"/>
            </w:tcBorders>
            <w:shd w:val="clear" w:color="DBE5F1" w:fill="DBE5F1"/>
            <w:noWrap/>
          </w:tcPr>
          <w:p w14:paraId="3A637333" w14:textId="77777777" w:rsidR="00A75070" w:rsidRPr="003A3545" w:rsidRDefault="00A75070" w:rsidP="00F26A2E">
            <w:pPr>
              <w:spacing w:after="0" w:line="240" w:lineRule="auto"/>
              <w:jc w:val="center"/>
              <w:rPr>
                <w:rFonts w:ascii="Arial" w:eastAsia="Times New Roman" w:hAnsi="Arial" w:cs="Arial"/>
                <w:sz w:val="24"/>
                <w:szCs w:val="24"/>
              </w:rPr>
            </w:pPr>
            <w:r>
              <w:rPr>
                <w:rFonts w:ascii="Arial" w:eastAsia="Times New Roman" w:hAnsi="Arial" w:cs="Arial"/>
                <w:sz w:val="24"/>
                <w:szCs w:val="24"/>
              </w:rPr>
              <w:t>1/2 qt.</w:t>
            </w:r>
          </w:p>
        </w:tc>
        <w:tc>
          <w:tcPr>
            <w:tcW w:w="1820" w:type="dxa"/>
            <w:tcBorders>
              <w:top w:val="nil"/>
              <w:left w:val="nil"/>
              <w:bottom w:val="single" w:sz="4" w:space="0" w:color="FFFFFF"/>
              <w:right w:val="single" w:sz="4" w:space="0" w:color="FFFFFF"/>
            </w:tcBorders>
            <w:shd w:val="clear" w:color="DBE5F1" w:fill="DBE5F1"/>
            <w:noWrap/>
          </w:tcPr>
          <w:p w14:paraId="3A637334" w14:textId="77777777" w:rsidR="00A75070" w:rsidRPr="003A3545" w:rsidRDefault="00A75070" w:rsidP="00F26A2E">
            <w:pPr>
              <w:spacing w:after="0" w:line="240" w:lineRule="auto"/>
              <w:jc w:val="center"/>
              <w:rPr>
                <w:rFonts w:ascii="Arial" w:eastAsia="Times New Roman" w:hAnsi="Arial" w:cs="Arial"/>
                <w:sz w:val="24"/>
                <w:szCs w:val="24"/>
              </w:rPr>
            </w:pPr>
            <w:r>
              <w:rPr>
                <w:rFonts w:ascii="Arial" w:eastAsia="Times New Roman" w:hAnsi="Arial" w:cs="Arial"/>
                <w:sz w:val="24"/>
                <w:szCs w:val="24"/>
              </w:rPr>
              <w:t>1 qt.</w:t>
            </w:r>
          </w:p>
        </w:tc>
        <w:tc>
          <w:tcPr>
            <w:tcW w:w="1820" w:type="dxa"/>
            <w:tcBorders>
              <w:top w:val="nil"/>
              <w:left w:val="nil"/>
              <w:bottom w:val="single" w:sz="4" w:space="0" w:color="FFFFFF"/>
              <w:right w:val="single" w:sz="4" w:space="0" w:color="FFFFFF"/>
            </w:tcBorders>
            <w:shd w:val="clear" w:color="DBE5F1" w:fill="DBE5F1"/>
            <w:noWrap/>
          </w:tcPr>
          <w:p w14:paraId="3A637335" w14:textId="77777777" w:rsidR="00A75070" w:rsidRPr="003A3545" w:rsidRDefault="00A75070" w:rsidP="00F26A2E">
            <w:pPr>
              <w:spacing w:after="0" w:line="240" w:lineRule="auto"/>
              <w:jc w:val="center"/>
              <w:rPr>
                <w:rFonts w:ascii="Arial" w:eastAsia="Times New Roman" w:hAnsi="Arial" w:cs="Arial"/>
                <w:sz w:val="24"/>
                <w:szCs w:val="24"/>
              </w:rPr>
            </w:pPr>
            <w:r>
              <w:rPr>
                <w:rFonts w:ascii="Arial" w:eastAsia="Times New Roman" w:hAnsi="Arial" w:cs="Arial"/>
                <w:sz w:val="24"/>
                <w:szCs w:val="24"/>
              </w:rPr>
              <w:t>2 qt.</w:t>
            </w:r>
          </w:p>
        </w:tc>
        <w:tc>
          <w:tcPr>
            <w:tcW w:w="5320" w:type="dxa"/>
            <w:tcBorders>
              <w:top w:val="nil"/>
              <w:left w:val="nil"/>
              <w:bottom w:val="single" w:sz="4" w:space="0" w:color="FFFFFF"/>
              <w:right w:val="nil"/>
            </w:tcBorders>
            <w:shd w:val="clear" w:color="DBE5F1" w:fill="DBE5F1"/>
            <w:noWrap/>
          </w:tcPr>
          <w:p w14:paraId="3A637336" w14:textId="77777777" w:rsidR="00A75070" w:rsidRPr="003A3545" w:rsidRDefault="00A75070" w:rsidP="00452E65">
            <w:pPr>
              <w:spacing w:after="0" w:line="240" w:lineRule="auto"/>
              <w:jc w:val="center"/>
              <w:rPr>
                <w:rFonts w:ascii="Arial" w:eastAsia="Times New Roman" w:hAnsi="Arial" w:cs="Arial"/>
                <w:sz w:val="24"/>
                <w:szCs w:val="24"/>
              </w:rPr>
            </w:pPr>
            <w:r w:rsidRPr="00ED341E">
              <w:rPr>
                <w:rFonts w:ascii="Arial" w:eastAsia="Times New Roman" w:hAnsi="Arial" w:cs="Arial"/>
                <w:sz w:val="24"/>
                <w:szCs w:val="24"/>
              </w:rPr>
              <w:t>Carrots</w:t>
            </w:r>
          </w:p>
        </w:tc>
      </w:tr>
      <w:tr w:rsidR="006C4F69" w:rsidRPr="006C4F69" w14:paraId="3A63733C" w14:textId="77777777" w:rsidTr="008064EC">
        <w:trPr>
          <w:trHeight w:val="600"/>
        </w:trPr>
        <w:tc>
          <w:tcPr>
            <w:tcW w:w="1820" w:type="dxa"/>
            <w:tcBorders>
              <w:top w:val="nil"/>
              <w:left w:val="nil"/>
              <w:bottom w:val="single" w:sz="4" w:space="0" w:color="FFFFFF"/>
              <w:right w:val="single" w:sz="4" w:space="0" w:color="FFFFFF"/>
            </w:tcBorders>
            <w:shd w:val="clear" w:color="B8CCE4" w:fill="B8CCE4"/>
            <w:noWrap/>
          </w:tcPr>
          <w:p w14:paraId="3A637338" w14:textId="77777777" w:rsidR="006C4F69" w:rsidRPr="003A3545" w:rsidRDefault="006C4F69" w:rsidP="00452E65">
            <w:pPr>
              <w:spacing w:after="0" w:line="240" w:lineRule="auto"/>
              <w:jc w:val="center"/>
              <w:rPr>
                <w:rFonts w:ascii="Arial" w:eastAsia="Times New Roman" w:hAnsi="Arial" w:cs="Arial"/>
                <w:sz w:val="24"/>
                <w:szCs w:val="24"/>
              </w:rPr>
            </w:pPr>
          </w:p>
        </w:tc>
        <w:tc>
          <w:tcPr>
            <w:tcW w:w="1820" w:type="dxa"/>
            <w:tcBorders>
              <w:top w:val="nil"/>
              <w:left w:val="nil"/>
              <w:bottom w:val="single" w:sz="4" w:space="0" w:color="FFFFFF"/>
              <w:right w:val="single" w:sz="4" w:space="0" w:color="FFFFFF"/>
            </w:tcBorders>
            <w:shd w:val="clear" w:color="B8CCE4" w:fill="B8CCE4"/>
            <w:noWrap/>
          </w:tcPr>
          <w:p w14:paraId="3A637339" w14:textId="77777777" w:rsidR="006C4F69" w:rsidRPr="003A3545" w:rsidRDefault="006C4F69" w:rsidP="00452E65">
            <w:pPr>
              <w:spacing w:after="0" w:line="240" w:lineRule="auto"/>
              <w:jc w:val="center"/>
              <w:rPr>
                <w:rFonts w:ascii="Arial" w:eastAsia="Times New Roman" w:hAnsi="Arial" w:cs="Arial"/>
                <w:sz w:val="24"/>
                <w:szCs w:val="24"/>
              </w:rPr>
            </w:pPr>
          </w:p>
        </w:tc>
        <w:tc>
          <w:tcPr>
            <w:tcW w:w="1820" w:type="dxa"/>
            <w:tcBorders>
              <w:top w:val="nil"/>
              <w:left w:val="nil"/>
              <w:bottom w:val="single" w:sz="4" w:space="0" w:color="FFFFFF"/>
              <w:right w:val="single" w:sz="4" w:space="0" w:color="FFFFFF"/>
            </w:tcBorders>
            <w:shd w:val="clear" w:color="B8CCE4" w:fill="B8CCE4"/>
            <w:noWrap/>
          </w:tcPr>
          <w:p w14:paraId="3A63733A" w14:textId="77777777" w:rsidR="006C4F69" w:rsidRPr="003A3545" w:rsidRDefault="006C4F69" w:rsidP="00452E65">
            <w:pPr>
              <w:spacing w:after="0" w:line="240" w:lineRule="auto"/>
              <w:jc w:val="center"/>
              <w:rPr>
                <w:rFonts w:ascii="Arial" w:eastAsia="Times New Roman" w:hAnsi="Arial" w:cs="Arial"/>
                <w:sz w:val="24"/>
                <w:szCs w:val="24"/>
              </w:rPr>
            </w:pPr>
          </w:p>
        </w:tc>
        <w:tc>
          <w:tcPr>
            <w:tcW w:w="5320" w:type="dxa"/>
            <w:tcBorders>
              <w:top w:val="nil"/>
              <w:left w:val="nil"/>
              <w:bottom w:val="single" w:sz="4" w:space="0" w:color="FFFFFF"/>
              <w:right w:val="nil"/>
            </w:tcBorders>
            <w:shd w:val="clear" w:color="B8CCE4" w:fill="B8CCE4"/>
            <w:noWrap/>
          </w:tcPr>
          <w:p w14:paraId="3A63733B" w14:textId="77777777" w:rsidR="006C4F69" w:rsidRPr="003A3545" w:rsidRDefault="006C4F69" w:rsidP="00452E65">
            <w:pPr>
              <w:spacing w:after="0" w:line="240" w:lineRule="auto"/>
              <w:jc w:val="center"/>
              <w:rPr>
                <w:rFonts w:ascii="Arial" w:eastAsia="Times New Roman" w:hAnsi="Arial" w:cs="Arial"/>
                <w:sz w:val="24"/>
                <w:szCs w:val="24"/>
              </w:rPr>
            </w:pPr>
          </w:p>
        </w:tc>
      </w:tr>
      <w:tr w:rsidR="006C4F69" w:rsidRPr="006C4F69" w14:paraId="3A637341" w14:textId="77777777" w:rsidTr="008064EC">
        <w:trPr>
          <w:trHeight w:val="600"/>
        </w:trPr>
        <w:tc>
          <w:tcPr>
            <w:tcW w:w="1820" w:type="dxa"/>
            <w:tcBorders>
              <w:top w:val="nil"/>
              <w:left w:val="nil"/>
              <w:bottom w:val="single" w:sz="4" w:space="0" w:color="FFFFFF"/>
              <w:right w:val="single" w:sz="4" w:space="0" w:color="FFFFFF"/>
            </w:tcBorders>
            <w:shd w:val="clear" w:color="DBE5F1" w:fill="DBE5F1"/>
            <w:noWrap/>
          </w:tcPr>
          <w:p w14:paraId="3A63733D" w14:textId="77777777" w:rsidR="006C4F69" w:rsidRPr="003A3545" w:rsidRDefault="006C4F69" w:rsidP="00452E65">
            <w:pPr>
              <w:spacing w:after="0" w:line="240" w:lineRule="auto"/>
              <w:jc w:val="center"/>
              <w:rPr>
                <w:rFonts w:ascii="Arial" w:eastAsia="Times New Roman" w:hAnsi="Arial" w:cs="Arial"/>
                <w:sz w:val="24"/>
                <w:szCs w:val="24"/>
              </w:rPr>
            </w:pPr>
          </w:p>
        </w:tc>
        <w:tc>
          <w:tcPr>
            <w:tcW w:w="1820" w:type="dxa"/>
            <w:tcBorders>
              <w:top w:val="nil"/>
              <w:left w:val="nil"/>
              <w:bottom w:val="single" w:sz="4" w:space="0" w:color="FFFFFF"/>
              <w:right w:val="single" w:sz="4" w:space="0" w:color="FFFFFF"/>
            </w:tcBorders>
            <w:shd w:val="clear" w:color="DBE5F1" w:fill="DBE5F1"/>
            <w:noWrap/>
          </w:tcPr>
          <w:p w14:paraId="3A63733E" w14:textId="77777777" w:rsidR="006C4F69" w:rsidRPr="003A3545" w:rsidRDefault="006C4F69" w:rsidP="00452E65">
            <w:pPr>
              <w:spacing w:after="0" w:line="240" w:lineRule="auto"/>
              <w:jc w:val="center"/>
              <w:rPr>
                <w:rFonts w:ascii="Arial" w:eastAsia="Times New Roman" w:hAnsi="Arial" w:cs="Arial"/>
                <w:sz w:val="24"/>
                <w:szCs w:val="24"/>
              </w:rPr>
            </w:pPr>
          </w:p>
        </w:tc>
        <w:tc>
          <w:tcPr>
            <w:tcW w:w="1820" w:type="dxa"/>
            <w:tcBorders>
              <w:top w:val="nil"/>
              <w:left w:val="nil"/>
              <w:bottom w:val="single" w:sz="4" w:space="0" w:color="FFFFFF"/>
              <w:right w:val="single" w:sz="4" w:space="0" w:color="FFFFFF"/>
            </w:tcBorders>
            <w:shd w:val="clear" w:color="DBE5F1" w:fill="DBE5F1"/>
            <w:noWrap/>
          </w:tcPr>
          <w:p w14:paraId="3A63733F" w14:textId="77777777" w:rsidR="006C4F69" w:rsidRPr="003A3545" w:rsidRDefault="006C4F69" w:rsidP="00452E65">
            <w:pPr>
              <w:spacing w:after="0" w:line="240" w:lineRule="auto"/>
              <w:jc w:val="center"/>
              <w:rPr>
                <w:rFonts w:ascii="Arial" w:eastAsia="Times New Roman" w:hAnsi="Arial" w:cs="Arial"/>
                <w:sz w:val="24"/>
                <w:szCs w:val="24"/>
              </w:rPr>
            </w:pPr>
          </w:p>
        </w:tc>
        <w:tc>
          <w:tcPr>
            <w:tcW w:w="5320" w:type="dxa"/>
            <w:tcBorders>
              <w:top w:val="nil"/>
              <w:left w:val="nil"/>
              <w:bottom w:val="single" w:sz="4" w:space="0" w:color="FFFFFF"/>
              <w:right w:val="nil"/>
            </w:tcBorders>
            <w:shd w:val="clear" w:color="DBE5F1" w:fill="DBE5F1"/>
            <w:noWrap/>
          </w:tcPr>
          <w:p w14:paraId="3A637340" w14:textId="77777777" w:rsidR="006C4F69" w:rsidRPr="003A3545" w:rsidRDefault="006C4F69" w:rsidP="00452E65">
            <w:pPr>
              <w:spacing w:after="0" w:line="240" w:lineRule="auto"/>
              <w:jc w:val="center"/>
              <w:rPr>
                <w:rFonts w:ascii="Arial" w:eastAsia="Times New Roman" w:hAnsi="Arial" w:cs="Arial"/>
                <w:sz w:val="24"/>
                <w:szCs w:val="24"/>
              </w:rPr>
            </w:pPr>
          </w:p>
        </w:tc>
      </w:tr>
      <w:tr w:rsidR="006C4F69" w:rsidRPr="006C4F69" w14:paraId="3A637346" w14:textId="77777777" w:rsidTr="008064EC">
        <w:trPr>
          <w:trHeight w:val="600"/>
        </w:trPr>
        <w:tc>
          <w:tcPr>
            <w:tcW w:w="1820" w:type="dxa"/>
            <w:tcBorders>
              <w:top w:val="nil"/>
              <w:left w:val="nil"/>
              <w:bottom w:val="single" w:sz="4" w:space="0" w:color="FFFFFF"/>
              <w:right w:val="single" w:sz="4" w:space="0" w:color="FFFFFF"/>
            </w:tcBorders>
            <w:shd w:val="clear" w:color="B8CCE4" w:fill="B8CCE4"/>
            <w:noWrap/>
          </w:tcPr>
          <w:p w14:paraId="3A637342" w14:textId="77777777" w:rsidR="006C4F69" w:rsidRPr="003A3545" w:rsidRDefault="006C4F69" w:rsidP="00452E65">
            <w:pPr>
              <w:spacing w:after="0" w:line="240" w:lineRule="auto"/>
              <w:jc w:val="center"/>
              <w:rPr>
                <w:rFonts w:ascii="Arial" w:eastAsia="Times New Roman" w:hAnsi="Arial" w:cs="Arial"/>
                <w:sz w:val="24"/>
                <w:szCs w:val="24"/>
              </w:rPr>
            </w:pPr>
          </w:p>
        </w:tc>
        <w:tc>
          <w:tcPr>
            <w:tcW w:w="1820" w:type="dxa"/>
            <w:tcBorders>
              <w:top w:val="nil"/>
              <w:left w:val="nil"/>
              <w:bottom w:val="single" w:sz="4" w:space="0" w:color="FFFFFF"/>
              <w:right w:val="single" w:sz="4" w:space="0" w:color="FFFFFF"/>
            </w:tcBorders>
            <w:shd w:val="clear" w:color="B8CCE4" w:fill="B8CCE4"/>
            <w:noWrap/>
          </w:tcPr>
          <w:p w14:paraId="3A637343" w14:textId="77777777" w:rsidR="006C4F69" w:rsidRPr="003A3545" w:rsidRDefault="006C4F69" w:rsidP="00452E65">
            <w:pPr>
              <w:spacing w:after="0" w:line="240" w:lineRule="auto"/>
              <w:jc w:val="center"/>
              <w:rPr>
                <w:rFonts w:ascii="Arial" w:eastAsia="Times New Roman" w:hAnsi="Arial" w:cs="Arial"/>
                <w:sz w:val="24"/>
                <w:szCs w:val="24"/>
              </w:rPr>
            </w:pPr>
          </w:p>
        </w:tc>
        <w:tc>
          <w:tcPr>
            <w:tcW w:w="1820" w:type="dxa"/>
            <w:tcBorders>
              <w:top w:val="nil"/>
              <w:left w:val="nil"/>
              <w:bottom w:val="single" w:sz="4" w:space="0" w:color="FFFFFF"/>
              <w:right w:val="single" w:sz="4" w:space="0" w:color="FFFFFF"/>
            </w:tcBorders>
            <w:shd w:val="clear" w:color="B8CCE4" w:fill="B8CCE4"/>
            <w:noWrap/>
          </w:tcPr>
          <w:p w14:paraId="3A637344" w14:textId="77777777" w:rsidR="006C4F69" w:rsidRPr="003A3545" w:rsidRDefault="006C4F69" w:rsidP="00452E65">
            <w:pPr>
              <w:spacing w:after="0" w:line="240" w:lineRule="auto"/>
              <w:jc w:val="center"/>
              <w:rPr>
                <w:rFonts w:ascii="Arial" w:eastAsia="Times New Roman" w:hAnsi="Arial" w:cs="Arial"/>
                <w:sz w:val="24"/>
                <w:szCs w:val="24"/>
              </w:rPr>
            </w:pPr>
          </w:p>
        </w:tc>
        <w:tc>
          <w:tcPr>
            <w:tcW w:w="5320" w:type="dxa"/>
            <w:tcBorders>
              <w:top w:val="nil"/>
              <w:left w:val="nil"/>
              <w:bottom w:val="single" w:sz="4" w:space="0" w:color="FFFFFF"/>
              <w:right w:val="nil"/>
            </w:tcBorders>
            <w:shd w:val="clear" w:color="B8CCE4" w:fill="B8CCE4"/>
            <w:noWrap/>
          </w:tcPr>
          <w:p w14:paraId="3A637345" w14:textId="77777777" w:rsidR="006C4F69" w:rsidRPr="003A3545" w:rsidRDefault="006C4F69" w:rsidP="00452E65">
            <w:pPr>
              <w:spacing w:after="0" w:line="240" w:lineRule="auto"/>
              <w:jc w:val="center"/>
              <w:rPr>
                <w:rFonts w:ascii="Arial" w:eastAsia="Times New Roman" w:hAnsi="Arial" w:cs="Arial"/>
                <w:sz w:val="24"/>
                <w:szCs w:val="24"/>
              </w:rPr>
            </w:pPr>
          </w:p>
        </w:tc>
      </w:tr>
    </w:tbl>
    <w:p w14:paraId="3A637347" w14:textId="77777777" w:rsidR="007F3529" w:rsidRDefault="008E4C6C">
      <w:r>
        <w:rPr>
          <w:rFonts w:ascii="Baskerville Old Face" w:eastAsia="Times New Roman" w:hAnsi="Baskerville Old Face" w:cs="Arial"/>
          <w:b/>
          <w:bCs/>
          <w:i/>
          <w:iCs/>
          <w:sz w:val="44"/>
          <w:szCs w:val="44"/>
        </w:rPr>
        <w:t xml:space="preserve"> </w:t>
      </w:r>
    </w:p>
    <w:p w14:paraId="3A637348" w14:textId="77777777" w:rsidR="007F3529" w:rsidRPr="007F3529" w:rsidRDefault="007F3529" w:rsidP="007F3529"/>
    <w:p w14:paraId="3A637349" w14:textId="77777777" w:rsidR="007F3529" w:rsidRPr="007F3529" w:rsidRDefault="007F3529" w:rsidP="007F3529"/>
    <w:p w14:paraId="3A63734A" w14:textId="77777777" w:rsidR="007F3529" w:rsidRPr="007F3529" w:rsidRDefault="007F3529" w:rsidP="007F3529"/>
    <w:p w14:paraId="3A63734B" w14:textId="77777777" w:rsidR="007F3529" w:rsidRDefault="007F3529" w:rsidP="007F3529"/>
    <w:p w14:paraId="3A63734C" w14:textId="77777777" w:rsidR="008E4C6C" w:rsidRDefault="008E4C6C" w:rsidP="007F3529"/>
    <w:p w14:paraId="3A63734D" w14:textId="77777777" w:rsidR="00BC04CB" w:rsidRDefault="00BC04CB" w:rsidP="007F3529">
      <w:pPr>
        <w:rPr>
          <w:rFonts w:ascii="Arial" w:eastAsia="Times New Roman" w:hAnsi="Arial" w:cs="Arial"/>
          <w:b/>
          <w:bCs/>
          <w:i/>
          <w:iCs/>
          <w:sz w:val="44"/>
          <w:szCs w:val="44"/>
        </w:rPr>
      </w:pPr>
    </w:p>
    <w:p w14:paraId="3A63734E" w14:textId="77777777" w:rsidR="007F3529" w:rsidRDefault="0058625C" w:rsidP="007F3529">
      <w:pPr>
        <w:rPr>
          <w:rFonts w:ascii="Arial" w:eastAsia="Times New Roman" w:hAnsi="Arial" w:cs="Arial"/>
          <w:b/>
          <w:bCs/>
          <w:i/>
          <w:iCs/>
          <w:sz w:val="44"/>
          <w:szCs w:val="44"/>
        </w:rPr>
      </w:pPr>
      <w:r>
        <w:rPr>
          <w:rFonts w:ascii="Arial" w:eastAsia="Times New Roman" w:hAnsi="Arial" w:cs="Arial"/>
          <w:b/>
          <w:bCs/>
          <w:i/>
          <w:iCs/>
          <w:sz w:val="44"/>
          <w:szCs w:val="44"/>
        </w:rPr>
        <w:t>Recipe #</w:t>
      </w:r>
      <w:r w:rsidR="00326F9D">
        <w:rPr>
          <w:rFonts w:ascii="Arial" w:eastAsia="Times New Roman" w:hAnsi="Arial" w:cs="Arial"/>
          <w:b/>
          <w:bCs/>
          <w:i/>
          <w:iCs/>
          <w:sz w:val="44"/>
          <w:szCs w:val="44"/>
        </w:rPr>
        <w:t xml:space="preserve">441 </w:t>
      </w:r>
      <w:r w:rsidR="00ED341E" w:rsidRPr="00ED341E">
        <w:rPr>
          <w:rFonts w:ascii="Arial" w:eastAsia="Times New Roman" w:hAnsi="Arial" w:cs="Arial"/>
          <w:b/>
          <w:bCs/>
          <w:i/>
          <w:iCs/>
          <w:sz w:val="44"/>
          <w:szCs w:val="44"/>
        </w:rPr>
        <w:t>Tossed Salad</w:t>
      </w:r>
      <w:r>
        <w:rPr>
          <w:rFonts w:ascii="Arial" w:eastAsia="Times New Roman" w:hAnsi="Arial" w:cs="Arial"/>
          <w:b/>
          <w:bCs/>
          <w:i/>
          <w:iCs/>
          <w:sz w:val="44"/>
          <w:szCs w:val="44"/>
        </w:rPr>
        <w:t xml:space="preserve"> </w:t>
      </w:r>
      <w:r w:rsidR="00ED341E">
        <w:rPr>
          <w:rFonts w:ascii="Arial" w:eastAsia="Times New Roman" w:hAnsi="Arial" w:cs="Arial"/>
          <w:b/>
          <w:bCs/>
          <w:i/>
          <w:iCs/>
          <w:sz w:val="44"/>
          <w:szCs w:val="44"/>
        </w:rPr>
        <w:t xml:space="preserve"> </w:t>
      </w:r>
    </w:p>
    <w:p w14:paraId="3A63734F" w14:textId="77777777" w:rsidR="00BC04CB" w:rsidRDefault="00BC04CB" w:rsidP="007F3529">
      <w:pPr>
        <w:rPr>
          <w:rFonts w:ascii="Arial" w:eastAsia="Times New Roman" w:hAnsi="Arial" w:cs="Arial"/>
          <w:b/>
          <w:bCs/>
          <w:i/>
          <w:iCs/>
          <w:sz w:val="44"/>
          <w:szCs w:val="44"/>
        </w:rPr>
      </w:pPr>
    </w:p>
    <w:p w14:paraId="3A637350" w14:textId="77777777" w:rsidR="000C3E64" w:rsidRPr="000C3E64" w:rsidRDefault="000C3E64" w:rsidP="000C3E64">
      <w:pPr>
        <w:rPr>
          <w:rFonts w:ascii="Arial" w:eastAsia="Times New Roman" w:hAnsi="Arial" w:cs="Arial"/>
          <w:b/>
          <w:bCs/>
          <w:i/>
          <w:iCs/>
          <w:sz w:val="44"/>
          <w:szCs w:val="44"/>
        </w:rPr>
      </w:pPr>
      <w:r w:rsidRPr="000C3E64">
        <w:rPr>
          <w:rFonts w:ascii="Arial" w:eastAsia="Times New Roman" w:hAnsi="Arial" w:cs="Arial"/>
          <w:b/>
          <w:bCs/>
          <w:i/>
          <w:iCs/>
          <w:sz w:val="44"/>
          <w:szCs w:val="44"/>
        </w:rPr>
        <w:t>1.</w:t>
      </w:r>
      <w:r w:rsidRPr="000C3E64">
        <w:rPr>
          <w:rFonts w:ascii="Arial" w:eastAsia="Times New Roman" w:hAnsi="Arial" w:cs="Arial"/>
          <w:b/>
          <w:bCs/>
          <w:i/>
          <w:iCs/>
          <w:sz w:val="44"/>
          <w:szCs w:val="44"/>
        </w:rPr>
        <w:tab/>
        <w:t>Wash and core lettuce; cut into bite sized pieces.</w:t>
      </w:r>
    </w:p>
    <w:p w14:paraId="3A637351" w14:textId="77777777" w:rsidR="000C3E64" w:rsidRPr="000C3E64" w:rsidRDefault="000C3E64" w:rsidP="000C3E64">
      <w:pPr>
        <w:rPr>
          <w:rFonts w:ascii="Arial" w:eastAsia="Times New Roman" w:hAnsi="Arial" w:cs="Arial"/>
          <w:b/>
          <w:bCs/>
          <w:i/>
          <w:iCs/>
          <w:sz w:val="44"/>
          <w:szCs w:val="44"/>
        </w:rPr>
      </w:pPr>
      <w:r w:rsidRPr="000C3E64">
        <w:rPr>
          <w:rFonts w:ascii="Arial" w:eastAsia="Times New Roman" w:hAnsi="Arial" w:cs="Arial"/>
          <w:b/>
          <w:bCs/>
          <w:i/>
          <w:iCs/>
          <w:sz w:val="44"/>
          <w:szCs w:val="44"/>
        </w:rPr>
        <w:t>2.</w:t>
      </w:r>
      <w:r w:rsidRPr="000C3E64">
        <w:rPr>
          <w:rFonts w:ascii="Arial" w:eastAsia="Times New Roman" w:hAnsi="Arial" w:cs="Arial"/>
          <w:b/>
          <w:bCs/>
          <w:i/>
          <w:iCs/>
          <w:sz w:val="44"/>
          <w:szCs w:val="44"/>
        </w:rPr>
        <w:tab/>
        <w:t>Combine all vegetable except tomatoes; toss lightly; refrigerate until served.</w:t>
      </w:r>
    </w:p>
    <w:p w14:paraId="3A637352" w14:textId="77777777" w:rsidR="0058625C" w:rsidRPr="00E71AA4" w:rsidRDefault="000C3E64" w:rsidP="000C3E64">
      <w:pPr>
        <w:rPr>
          <w:rFonts w:ascii="Arial" w:eastAsia="Times New Roman" w:hAnsi="Arial" w:cs="Arial"/>
          <w:b/>
          <w:bCs/>
          <w:i/>
          <w:iCs/>
          <w:sz w:val="44"/>
          <w:szCs w:val="44"/>
        </w:rPr>
      </w:pPr>
      <w:r w:rsidRPr="000C3E64">
        <w:rPr>
          <w:rFonts w:ascii="Arial" w:eastAsia="Times New Roman" w:hAnsi="Arial" w:cs="Arial"/>
          <w:b/>
          <w:bCs/>
          <w:i/>
          <w:iCs/>
          <w:sz w:val="44"/>
          <w:szCs w:val="44"/>
        </w:rPr>
        <w:t>3.</w:t>
      </w:r>
      <w:r w:rsidRPr="000C3E64">
        <w:rPr>
          <w:rFonts w:ascii="Arial" w:eastAsia="Times New Roman" w:hAnsi="Arial" w:cs="Arial"/>
          <w:b/>
          <w:bCs/>
          <w:i/>
          <w:iCs/>
          <w:sz w:val="44"/>
          <w:szCs w:val="44"/>
        </w:rPr>
        <w:tab/>
        <w:t>Toss in tomatoes just before serving.</w:t>
      </w:r>
    </w:p>
    <w:p w14:paraId="3A637353" w14:textId="77777777" w:rsidR="00BC04CB" w:rsidRDefault="00BC04CB" w:rsidP="00BC04CB">
      <w:pPr>
        <w:rPr>
          <w:rFonts w:ascii="Arial" w:eastAsia="Times New Roman" w:hAnsi="Arial" w:cs="Arial"/>
          <w:b/>
          <w:bCs/>
          <w:i/>
          <w:iCs/>
          <w:sz w:val="44"/>
          <w:szCs w:val="44"/>
        </w:rPr>
      </w:pPr>
    </w:p>
    <w:p w14:paraId="3A637354" w14:textId="77777777" w:rsidR="00A75070" w:rsidRDefault="00A75070" w:rsidP="00BC04CB">
      <w:pPr>
        <w:rPr>
          <w:rFonts w:ascii="Arial" w:eastAsia="Times New Roman" w:hAnsi="Arial" w:cs="Arial"/>
          <w:b/>
          <w:bCs/>
          <w:i/>
          <w:iCs/>
          <w:sz w:val="44"/>
          <w:szCs w:val="44"/>
        </w:rPr>
      </w:pPr>
    </w:p>
    <w:p w14:paraId="3A637355" w14:textId="77777777" w:rsidR="00A75070" w:rsidRDefault="00A75070" w:rsidP="00BC04CB">
      <w:pPr>
        <w:rPr>
          <w:rFonts w:ascii="Arial" w:eastAsia="Times New Roman" w:hAnsi="Arial" w:cs="Arial"/>
          <w:b/>
          <w:bCs/>
          <w:i/>
          <w:iCs/>
          <w:sz w:val="44"/>
          <w:szCs w:val="44"/>
        </w:rPr>
      </w:pPr>
    </w:p>
    <w:p w14:paraId="3A637356" w14:textId="77777777" w:rsidR="008249E1" w:rsidRPr="008249E1" w:rsidRDefault="008249E1" w:rsidP="008249E1">
      <w:pPr>
        <w:ind w:left="-450"/>
        <w:rPr>
          <w:rFonts w:ascii="Arial" w:eastAsia="Times New Roman" w:hAnsi="Arial" w:cs="Arial"/>
          <w:b/>
          <w:bCs/>
          <w:i/>
          <w:iCs/>
          <w:sz w:val="44"/>
          <w:szCs w:val="44"/>
        </w:rPr>
      </w:pPr>
      <w:r w:rsidRPr="008249E1">
        <w:rPr>
          <w:rFonts w:ascii="Arial" w:eastAsia="Times New Roman" w:hAnsi="Arial" w:cs="Arial"/>
          <w:b/>
          <w:bCs/>
          <w:i/>
          <w:iCs/>
          <w:sz w:val="20"/>
          <w:szCs w:val="20"/>
        </w:rPr>
        <w:t>NOTE: Wash and sanitize hands prior to and during the process of handling raw food and throughout meal preparation.   Cook eggs, fish, pork, lamb and beef to an internal temperature of 145 degrees; ground meat or meat mixtures to 155 degrees; raw eggs not prepared for immediate service to 158 degrees; poultry, stuffed meat/fish/ pasta to 165 degrees.</w:t>
      </w:r>
    </w:p>
    <w:p w14:paraId="3A637357" w14:textId="77777777" w:rsidR="008249E1" w:rsidRDefault="008249E1" w:rsidP="00BC04CB">
      <w:pPr>
        <w:rPr>
          <w:rFonts w:ascii="Arial" w:eastAsia="Times New Roman" w:hAnsi="Arial" w:cs="Arial"/>
          <w:b/>
          <w:bCs/>
          <w:i/>
          <w:iCs/>
          <w:sz w:val="44"/>
          <w:szCs w:val="44"/>
        </w:rPr>
      </w:pPr>
    </w:p>
    <w:p w14:paraId="3A637358" w14:textId="77777777" w:rsidR="008249E1" w:rsidRPr="00E71AA4" w:rsidRDefault="008249E1" w:rsidP="00BC04CB">
      <w:pPr>
        <w:rPr>
          <w:rFonts w:ascii="Arial" w:eastAsia="Times New Roman" w:hAnsi="Arial" w:cs="Arial"/>
          <w:b/>
          <w:bCs/>
          <w:i/>
          <w:iCs/>
          <w:sz w:val="44"/>
          <w:szCs w:val="44"/>
        </w:rPr>
      </w:pPr>
    </w:p>
    <w:sectPr w:rsidR="008249E1" w:rsidRPr="00E71AA4" w:rsidSect="008E4C6C">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625AF" w14:textId="77777777" w:rsidR="00B41BDE" w:rsidRDefault="00B41BDE" w:rsidP="007F3529">
      <w:pPr>
        <w:spacing w:after="0" w:line="240" w:lineRule="auto"/>
      </w:pPr>
      <w:r>
        <w:separator/>
      </w:r>
    </w:p>
  </w:endnote>
  <w:endnote w:type="continuationSeparator" w:id="0">
    <w:p w14:paraId="6A401D42" w14:textId="77777777" w:rsidR="00B41BDE" w:rsidRDefault="00B41BDE" w:rsidP="007F3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3735E" w14:textId="77777777" w:rsidR="007F3529" w:rsidRPr="00E71AA4" w:rsidRDefault="006C4F69" w:rsidP="006C4F69">
    <w:pPr>
      <w:pStyle w:val="Footer"/>
      <w:jc w:val="center"/>
      <w:rPr>
        <w:b/>
      </w:rPr>
    </w:pPr>
    <w:r w:rsidRPr="00E71AA4">
      <w:rPr>
        <w:b/>
      </w:rPr>
      <w:t>North Central New Mexico Economic Development District</w:t>
    </w:r>
  </w:p>
  <w:p w14:paraId="3A63735F" w14:textId="77777777" w:rsidR="00E71AA4" w:rsidRDefault="00E71AA4" w:rsidP="006C4F69">
    <w:pPr>
      <w:pStyle w:val="Footer"/>
      <w:jc w:val="center"/>
      <w:rPr>
        <w:b/>
      </w:rPr>
    </w:pPr>
    <w:r w:rsidRPr="00E71AA4">
      <w:rPr>
        <w:b/>
      </w:rPr>
      <w:t>Council of Governments</w:t>
    </w:r>
  </w:p>
  <w:p w14:paraId="3A637360" w14:textId="77777777" w:rsidR="0021774A" w:rsidRPr="00E71AA4" w:rsidRDefault="0021774A" w:rsidP="006C4F69">
    <w:pPr>
      <w:pStyle w:val="Footer"/>
      <w:jc w:val="center"/>
      <w:rPr>
        <w:b/>
      </w:rPr>
    </w:pPr>
    <w:r>
      <w:rPr>
        <w:b/>
      </w:rPr>
      <w:t>Non-Metro Area Agency on Aging</w:t>
    </w:r>
  </w:p>
  <w:p w14:paraId="3A637361" w14:textId="77777777" w:rsidR="00E71AA4" w:rsidRPr="00E71AA4" w:rsidRDefault="00E71AA4" w:rsidP="006C4F69">
    <w:pPr>
      <w:pStyle w:val="Footer"/>
      <w:jc w:val="center"/>
      <w:rPr>
        <w:b/>
      </w:rPr>
    </w:pPr>
    <w:r w:rsidRPr="00E71AA4">
      <w:rPr>
        <w:b/>
      </w:rPr>
      <w:t>PO Box 5115 Santa Fe NM 87502</w:t>
    </w:r>
  </w:p>
  <w:p w14:paraId="3A637362" w14:textId="77777777" w:rsidR="00E71AA4" w:rsidRPr="00E71AA4" w:rsidRDefault="00E71AA4" w:rsidP="006C4F69">
    <w:pPr>
      <w:pStyle w:val="Footer"/>
      <w:jc w:val="center"/>
      <w:rPr>
        <w:b/>
      </w:rPr>
    </w:pPr>
    <w:r w:rsidRPr="00E71AA4">
      <w:rPr>
        <w:b/>
      </w:rPr>
      <w:t>505-827-7313</w:t>
    </w:r>
  </w:p>
  <w:p w14:paraId="3A637363" w14:textId="77777777" w:rsidR="007F3529" w:rsidRDefault="00EA70C7">
    <w:pPr>
      <w:pStyle w:val="Footer"/>
    </w:pPr>
    <w:r>
      <w:fldChar w:fldCharType="begin"/>
    </w:r>
    <w:r>
      <w:instrText xml:space="preserve"> PAGE   \* MERGEFORMAT </w:instrText>
    </w:r>
    <w:r>
      <w:fldChar w:fldCharType="separate"/>
    </w:r>
    <w:r w:rsidR="00A75070" w:rsidRPr="00A75070">
      <w:rPr>
        <w:b/>
        <w:noProof/>
      </w:rPr>
      <w:t>1</w:t>
    </w:r>
    <w:r>
      <w:rPr>
        <w:b/>
        <w:noProof/>
      </w:rPr>
      <w:fldChar w:fldCharType="end"/>
    </w:r>
    <w:r w:rsidR="0021774A">
      <w:rPr>
        <w:b/>
      </w:rPr>
      <w:t xml:space="preserve"> </w:t>
    </w:r>
    <w:r w:rsidR="0021774A">
      <w:t>|</w:t>
    </w:r>
    <w:r w:rsidR="0021774A">
      <w:rPr>
        <w:b/>
      </w:rPr>
      <w:t xml:space="preserve"> </w:t>
    </w:r>
    <w:r w:rsidR="0021774A">
      <w:rPr>
        <w:color w:val="7F7F7F" w:themeColor="background1" w:themeShade="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F06B9" w14:textId="77777777" w:rsidR="00B41BDE" w:rsidRDefault="00B41BDE" w:rsidP="007F3529">
      <w:pPr>
        <w:spacing w:after="0" w:line="240" w:lineRule="auto"/>
      </w:pPr>
      <w:r>
        <w:separator/>
      </w:r>
    </w:p>
  </w:footnote>
  <w:footnote w:type="continuationSeparator" w:id="0">
    <w:p w14:paraId="3A09A225" w14:textId="77777777" w:rsidR="00B41BDE" w:rsidRDefault="00B41BDE" w:rsidP="007F35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3735D" w14:textId="77777777" w:rsidR="007F3529" w:rsidRDefault="007F3529">
    <w:pPr>
      <w:pStyle w:val="Header"/>
    </w:pPr>
    <w:r w:rsidRPr="007F3529">
      <w:rPr>
        <w:noProof/>
      </w:rPr>
      <w:drawing>
        <wp:inline distT="0" distB="0" distL="0" distR="0" wp14:anchorId="3A637364" wp14:editId="3A637365">
          <wp:extent cx="1216907" cy="947214"/>
          <wp:effectExtent l="19050" t="0" r="2293" b="0"/>
          <wp:docPr id="4" name="Picture 0" descr="aaa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alogo[1].jpg"/>
                  <pic:cNvPicPr/>
                </pic:nvPicPr>
                <pic:blipFill>
                  <a:blip r:embed="rId1"/>
                  <a:stretch>
                    <a:fillRect/>
                  </a:stretch>
                </pic:blipFill>
                <pic:spPr>
                  <a:xfrm>
                    <a:off x="0" y="0"/>
                    <a:ext cx="1219606" cy="949315"/>
                  </a:xfrm>
                  <a:prstGeom prst="rect">
                    <a:avLst/>
                  </a:prstGeom>
                </pic:spPr>
              </pic:pic>
            </a:graphicData>
          </a:graphic>
        </wp:inline>
      </w:drawing>
    </w:r>
    <w:r>
      <w:rPr>
        <w:noProof/>
      </w:rPr>
      <w:drawing>
        <wp:inline distT="0" distB="0" distL="0" distR="0" wp14:anchorId="3A637366" wp14:editId="3A637367">
          <wp:extent cx="4013835" cy="914400"/>
          <wp:effectExtent l="19050" t="0" r="5715" b="0"/>
          <wp:docPr id="9" name="Picture 9" descr="C:\Documents and Settings\administrator\Desktop\nutrition_1%20cop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administrator\Desktop\nutrition_1%20copy[1].jpg"/>
                  <pic:cNvPicPr>
                    <a:picLocks noChangeAspect="1" noChangeArrowheads="1"/>
                  </pic:cNvPicPr>
                </pic:nvPicPr>
                <pic:blipFill>
                  <a:blip r:embed="rId2"/>
                  <a:srcRect/>
                  <a:stretch>
                    <a:fillRect/>
                  </a:stretch>
                </pic:blipFill>
                <pic:spPr bwMode="auto">
                  <a:xfrm>
                    <a:off x="0" y="0"/>
                    <a:ext cx="4013835" cy="914400"/>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E4C6C"/>
    <w:rsid w:val="000C3E64"/>
    <w:rsid w:val="0013531E"/>
    <w:rsid w:val="0021774A"/>
    <w:rsid w:val="0031260C"/>
    <w:rsid w:val="00326F9D"/>
    <w:rsid w:val="003C0280"/>
    <w:rsid w:val="003F5C59"/>
    <w:rsid w:val="00471FE8"/>
    <w:rsid w:val="004C0BE7"/>
    <w:rsid w:val="004E5672"/>
    <w:rsid w:val="005320EC"/>
    <w:rsid w:val="005724A5"/>
    <w:rsid w:val="0058625C"/>
    <w:rsid w:val="00611877"/>
    <w:rsid w:val="006C4F69"/>
    <w:rsid w:val="006E2F23"/>
    <w:rsid w:val="007F3529"/>
    <w:rsid w:val="008064EC"/>
    <w:rsid w:val="008249E1"/>
    <w:rsid w:val="008E4C6C"/>
    <w:rsid w:val="0090703C"/>
    <w:rsid w:val="009738ED"/>
    <w:rsid w:val="00A01E3D"/>
    <w:rsid w:val="00A0613A"/>
    <w:rsid w:val="00A75070"/>
    <w:rsid w:val="00AB417A"/>
    <w:rsid w:val="00AD0E79"/>
    <w:rsid w:val="00B41BDE"/>
    <w:rsid w:val="00BC04CB"/>
    <w:rsid w:val="00CC00A2"/>
    <w:rsid w:val="00D558E0"/>
    <w:rsid w:val="00E23350"/>
    <w:rsid w:val="00E3619E"/>
    <w:rsid w:val="00E71AA4"/>
    <w:rsid w:val="00EA70C7"/>
    <w:rsid w:val="00ED3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37313"/>
  <w15:docId w15:val="{C268F958-0D88-41B6-9562-83881F2CC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E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4C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C6C"/>
    <w:rPr>
      <w:rFonts w:ascii="Tahoma" w:hAnsi="Tahoma" w:cs="Tahoma"/>
      <w:sz w:val="16"/>
      <w:szCs w:val="16"/>
    </w:rPr>
  </w:style>
  <w:style w:type="paragraph" w:styleId="Header">
    <w:name w:val="header"/>
    <w:basedOn w:val="Normal"/>
    <w:link w:val="HeaderChar"/>
    <w:uiPriority w:val="99"/>
    <w:semiHidden/>
    <w:unhideWhenUsed/>
    <w:rsid w:val="007F352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F3529"/>
  </w:style>
  <w:style w:type="paragraph" w:styleId="Footer">
    <w:name w:val="footer"/>
    <w:basedOn w:val="Normal"/>
    <w:link w:val="FooterChar"/>
    <w:uiPriority w:val="99"/>
    <w:unhideWhenUsed/>
    <w:rsid w:val="007F35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7454">
      <w:bodyDiv w:val="1"/>
      <w:marLeft w:val="0"/>
      <w:marRight w:val="0"/>
      <w:marTop w:val="0"/>
      <w:marBottom w:val="0"/>
      <w:divBdr>
        <w:top w:val="none" w:sz="0" w:space="0" w:color="auto"/>
        <w:left w:val="none" w:sz="0" w:space="0" w:color="auto"/>
        <w:bottom w:val="none" w:sz="0" w:space="0" w:color="auto"/>
        <w:right w:val="none" w:sz="0" w:space="0" w:color="auto"/>
      </w:divBdr>
    </w:div>
    <w:div w:id="29258630">
      <w:bodyDiv w:val="1"/>
      <w:marLeft w:val="0"/>
      <w:marRight w:val="0"/>
      <w:marTop w:val="0"/>
      <w:marBottom w:val="0"/>
      <w:divBdr>
        <w:top w:val="none" w:sz="0" w:space="0" w:color="auto"/>
        <w:left w:val="none" w:sz="0" w:space="0" w:color="auto"/>
        <w:bottom w:val="none" w:sz="0" w:space="0" w:color="auto"/>
        <w:right w:val="none" w:sz="0" w:space="0" w:color="auto"/>
      </w:divBdr>
    </w:div>
    <w:div w:id="59325988">
      <w:bodyDiv w:val="1"/>
      <w:marLeft w:val="0"/>
      <w:marRight w:val="0"/>
      <w:marTop w:val="0"/>
      <w:marBottom w:val="0"/>
      <w:divBdr>
        <w:top w:val="none" w:sz="0" w:space="0" w:color="auto"/>
        <w:left w:val="none" w:sz="0" w:space="0" w:color="auto"/>
        <w:bottom w:val="none" w:sz="0" w:space="0" w:color="auto"/>
        <w:right w:val="none" w:sz="0" w:space="0" w:color="auto"/>
      </w:divBdr>
    </w:div>
    <w:div w:id="90471941">
      <w:bodyDiv w:val="1"/>
      <w:marLeft w:val="0"/>
      <w:marRight w:val="0"/>
      <w:marTop w:val="0"/>
      <w:marBottom w:val="0"/>
      <w:divBdr>
        <w:top w:val="none" w:sz="0" w:space="0" w:color="auto"/>
        <w:left w:val="none" w:sz="0" w:space="0" w:color="auto"/>
        <w:bottom w:val="none" w:sz="0" w:space="0" w:color="auto"/>
        <w:right w:val="none" w:sz="0" w:space="0" w:color="auto"/>
      </w:divBdr>
    </w:div>
    <w:div w:id="166679405">
      <w:bodyDiv w:val="1"/>
      <w:marLeft w:val="0"/>
      <w:marRight w:val="0"/>
      <w:marTop w:val="0"/>
      <w:marBottom w:val="0"/>
      <w:divBdr>
        <w:top w:val="none" w:sz="0" w:space="0" w:color="auto"/>
        <w:left w:val="none" w:sz="0" w:space="0" w:color="auto"/>
        <w:bottom w:val="none" w:sz="0" w:space="0" w:color="auto"/>
        <w:right w:val="none" w:sz="0" w:space="0" w:color="auto"/>
      </w:divBdr>
    </w:div>
    <w:div w:id="212623570">
      <w:bodyDiv w:val="1"/>
      <w:marLeft w:val="0"/>
      <w:marRight w:val="0"/>
      <w:marTop w:val="0"/>
      <w:marBottom w:val="0"/>
      <w:divBdr>
        <w:top w:val="none" w:sz="0" w:space="0" w:color="auto"/>
        <w:left w:val="none" w:sz="0" w:space="0" w:color="auto"/>
        <w:bottom w:val="none" w:sz="0" w:space="0" w:color="auto"/>
        <w:right w:val="none" w:sz="0" w:space="0" w:color="auto"/>
      </w:divBdr>
    </w:div>
    <w:div w:id="391392747">
      <w:bodyDiv w:val="1"/>
      <w:marLeft w:val="0"/>
      <w:marRight w:val="0"/>
      <w:marTop w:val="0"/>
      <w:marBottom w:val="0"/>
      <w:divBdr>
        <w:top w:val="none" w:sz="0" w:space="0" w:color="auto"/>
        <w:left w:val="none" w:sz="0" w:space="0" w:color="auto"/>
        <w:bottom w:val="none" w:sz="0" w:space="0" w:color="auto"/>
        <w:right w:val="none" w:sz="0" w:space="0" w:color="auto"/>
      </w:divBdr>
    </w:div>
    <w:div w:id="537856434">
      <w:bodyDiv w:val="1"/>
      <w:marLeft w:val="0"/>
      <w:marRight w:val="0"/>
      <w:marTop w:val="0"/>
      <w:marBottom w:val="0"/>
      <w:divBdr>
        <w:top w:val="none" w:sz="0" w:space="0" w:color="auto"/>
        <w:left w:val="none" w:sz="0" w:space="0" w:color="auto"/>
        <w:bottom w:val="none" w:sz="0" w:space="0" w:color="auto"/>
        <w:right w:val="none" w:sz="0" w:space="0" w:color="auto"/>
      </w:divBdr>
    </w:div>
    <w:div w:id="1105998250">
      <w:bodyDiv w:val="1"/>
      <w:marLeft w:val="0"/>
      <w:marRight w:val="0"/>
      <w:marTop w:val="0"/>
      <w:marBottom w:val="0"/>
      <w:divBdr>
        <w:top w:val="none" w:sz="0" w:space="0" w:color="auto"/>
        <w:left w:val="none" w:sz="0" w:space="0" w:color="auto"/>
        <w:bottom w:val="none" w:sz="0" w:space="0" w:color="auto"/>
        <w:right w:val="none" w:sz="0" w:space="0" w:color="auto"/>
      </w:divBdr>
    </w:div>
    <w:div w:id="1138305626">
      <w:bodyDiv w:val="1"/>
      <w:marLeft w:val="0"/>
      <w:marRight w:val="0"/>
      <w:marTop w:val="0"/>
      <w:marBottom w:val="0"/>
      <w:divBdr>
        <w:top w:val="none" w:sz="0" w:space="0" w:color="auto"/>
        <w:left w:val="none" w:sz="0" w:space="0" w:color="auto"/>
        <w:bottom w:val="none" w:sz="0" w:space="0" w:color="auto"/>
        <w:right w:val="none" w:sz="0" w:space="0" w:color="auto"/>
      </w:divBdr>
    </w:div>
    <w:div w:id="1218668060">
      <w:bodyDiv w:val="1"/>
      <w:marLeft w:val="0"/>
      <w:marRight w:val="0"/>
      <w:marTop w:val="0"/>
      <w:marBottom w:val="0"/>
      <w:divBdr>
        <w:top w:val="none" w:sz="0" w:space="0" w:color="auto"/>
        <w:left w:val="none" w:sz="0" w:space="0" w:color="auto"/>
        <w:bottom w:val="none" w:sz="0" w:space="0" w:color="auto"/>
        <w:right w:val="none" w:sz="0" w:space="0" w:color="auto"/>
      </w:divBdr>
    </w:div>
    <w:div w:id="1320503065">
      <w:bodyDiv w:val="1"/>
      <w:marLeft w:val="0"/>
      <w:marRight w:val="0"/>
      <w:marTop w:val="0"/>
      <w:marBottom w:val="0"/>
      <w:divBdr>
        <w:top w:val="none" w:sz="0" w:space="0" w:color="auto"/>
        <w:left w:val="none" w:sz="0" w:space="0" w:color="auto"/>
        <w:bottom w:val="none" w:sz="0" w:space="0" w:color="auto"/>
        <w:right w:val="none" w:sz="0" w:space="0" w:color="auto"/>
      </w:divBdr>
    </w:div>
    <w:div w:id="1512060671">
      <w:bodyDiv w:val="1"/>
      <w:marLeft w:val="0"/>
      <w:marRight w:val="0"/>
      <w:marTop w:val="0"/>
      <w:marBottom w:val="0"/>
      <w:divBdr>
        <w:top w:val="none" w:sz="0" w:space="0" w:color="auto"/>
        <w:left w:val="none" w:sz="0" w:space="0" w:color="auto"/>
        <w:bottom w:val="none" w:sz="0" w:space="0" w:color="auto"/>
        <w:right w:val="none" w:sz="0" w:space="0" w:color="auto"/>
      </w:divBdr>
    </w:div>
    <w:div w:id="1676105087">
      <w:bodyDiv w:val="1"/>
      <w:marLeft w:val="0"/>
      <w:marRight w:val="0"/>
      <w:marTop w:val="0"/>
      <w:marBottom w:val="0"/>
      <w:divBdr>
        <w:top w:val="none" w:sz="0" w:space="0" w:color="auto"/>
        <w:left w:val="none" w:sz="0" w:space="0" w:color="auto"/>
        <w:bottom w:val="none" w:sz="0" w:space="0" w:color="auto"/>
        <w:right w:val="none" w:sz="0" w:space="0" w:color="auto"/>
      </w:divBdr>
    </w:div>
    <w:div w:id="1842504840">
      <w:bodyDiv w:val="1"/>
      <w:marLeft w:val="0"/>
      <w:marRight w:val="0"/>
      <w:marTop w:val="0"/>
      <w:marBottom w:val="0"/>
      <w:divBdr>
        <w:top w:val="none" w:sz="0" w:space="0" w:color="auto"/>
        <w:left w:val="none" w:sz="0" w:space="0" w:color="auto"/>
        <w:bottom w:val="none" w:sz="0" w:space="0" w:color="auto"/>
        <w:right w:val="none" w:sz="0" w:space="0" w:color="auto"/>
      </w:divBdr>
    </w:div>
    <w:div w:id="1872692862">
      <w:bodyDiv w:val="1"/>
      <w:marLeft w:val="0"/>
      <w:marRight w:val="0"/>
      <w:marTop w:val="0"/>
      <w:marBottom w:val="0"/>
      <w:divBdr>
        <w:top w:val="none" w:sz="0" w:space="0" w:color="auto"/>
        <w:left w:val="none" w:sz="0" w:space="0" w:color="auto"/>
        <w:bottom w:val="none" w:sz="0" w:space="0" w:color="auto"/>
        <w:right w:val="none" w:sz="0" w:space="0" w:color="auto"/>
      </w:divBdr>
    </w:div>
    <w:div w:id="1880236609">
      <w:bodyDiv w:val="1"/>
      <w:marLeft w:val="0"/>
      <w:marRight w:val="0"/>
      <w:marTop w:val="0"/>
      <w:marBottom w:val="0"/>
      <w:divBdr>
        <w:top w:val="none" w:sz="0" w:space="0" w:color="auto"/>
        <w:left w:val="none" w:sz="0" w:space="0" w:color="auto"/>
        <w:bottom w:val="none" w:sz="0" w:space="0" w:color="auto"/>
        <w:right w:val="none" w:sz="0" w:space="0" w:color="auto"/>
      </w:divBdr>
    </w:div>
    <w:div w:id="191732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98A1E-EF68-47E7-90FA-236490911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177</Words>
  <Characters>834</Characters>
  <Application>Microsoft Office Word</Application>
  <DocSecurity>0</DocSecurity>
  <Lines>75</Lines>
  <Paragraphs>45</Paragraphs>
  <ScaleCrop>false</ScaleCrop>
  <HeadingPairs>
    <vt:vector size="2" baseType="variant">
      <vt:variant>
        <vt:lpstr>Title</vt:lpstr>
      </vt:variant>
      <vt:variant>
        <vt:i4>1</vt:i4>
      </vt:variant>
    </vt:vector>
  </HeadingPairs>
  <TitlesOfParts>
    <vt:vector size="1" baseType="lpstr">
      <vt:lpstr/>
    </vt:vector>
  </TitlesOfParts>
  <Company>NCNMEDD</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Constance Rudnicki</cp:lastModifiedBy>
  <cp:revision>4</cp:revision>
  <cp:lastPrinted>2012-11-14T15:58:00Z</cp:lastPrinted>
  <dcterms:created xsi:type="dcterms:W3CDTF">2014-04-08T17:06:00Z</dcterms:created>
  <dcterms:modified xsi:type="dcterms:W3CDTF">2025-10-06T18:30:00Z</dcterms:modified>
</cp:coreProperties>
</file>