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7553F" w14:textId="2AE52687" w:rsidR="008E4C6C" w:rsidRDefault="001D2FD9">
      <w:pPr>
        <w:rPr>
          <w:rFonts w:ascii="Arial" w:eastAsia="Times New Roman" w:hAnsi="Arial" w:cs="Arial"/>
          <w:b/>
          <w:bCs/>
          <w:i/>
          <w:iCs/>
          <w:sz w:val="44"/>
          <w:szCs w:val="44"/>
        </w:rPr>
      </w:pPr>
      <w:r>
        <w:rPr>
          <w:rFonts w:ascii="Arial" w:eastAsia="Times New Roman" w:hAnsi="Arial" w:cs="Arial"/>
          <w:b/>
          <w:bCs/>
          <w:i/>
          <w:iCs/>
          <w:sz w:val="44"/>
          <w:szCs w:val="44"/>
        </w:rPr>
        <w:t>NR# 1</w:t>
      </w:r>
      <w:r w:rsidR="003D3D4E">
        <w:rPr>
          <w:rFonts w:ascii="Arial" w:eastAsia="Times New Roman" w:hAnsi="Arial" w:cs="Arial"/>
          <w:b/>
          <w:bCs/>
          <w:i/>
          <w:iCs/>
          <w:sz w:val="44"/>
          <w:szCs w:val="44"/>
        </w:rPr>
        <w:t>4</w:t>
      </w:r>
      <w:r w:rsidR="00CA598E">
        <w:rPr>
          <w:rFonts w:ascii="Arial" w:eastAsia="Times New Roman" w:hAnsi="Arial" w:cs="Arial"/>
          <w:b/>
          <w:bCs/>
          <w:i/>
          <w:iCs/>
          <w:sz w:val="44"/>
          <w:szCs w:val="44"/>
        </w:rPr>
        <w:t>8</w:t>
      </w:r>
      <w:r w:rsidR="003D3D4E">
        <w:rPr>
          <w:rFonts w:ascii="Arial" w:eastAsia="Times New Roman" w:hAnsi="Arial" w:cs="Arial"/>
          <w:b/>
          <w:bCs/>
          <w:i/>
          <w:iCs/>
          <w:sz w:val="44"/>
          <w:szCs w:val="44"/>
        </w:rPr>
        <w:t xml:space="preserve"> </w:t>
      </w:r>
      <w:r w:rsidR="00CA598E">
        <w:rPr>
          <w:rFonts w:ascii="Arial" w:eastAsia="Times New Roman" w:hAnsi="Arial" w:cs="Arial"/>
          <w:b/>
          <w:bCs/>
          <w:i/>
          <w:iCs/>
          <w:sz w:val="44"/>
          <w:szCs w:val="44"/>
        </w:rPr>
        <w:t>Honey Lime Chicken-Diabetes Food Hub</w:t>
      </w:r>
    </w:p>
    <w:p w14:paraId="66E80332" w14:textId="0800E392" w:rsidR="00464319" w:rsidRPr="00E71AA4" w:rsidRDefault="00464319">
      <w:pPr>
        <w:rPr>
          <w:rFonts w:ascii="Arial" w:eastAsia="Times New Roman" w:hAnsi="Arial" w:cs="Arial"/>
          <w:b/>
          <w:bCs/>
          <w:i/>
          <w:iCs/>
          <w:sz w:val="44"/>
          <w:szCs w:val="44"/>
        </w:rPr>
      </w:pPr>
      <w:r>
        <w:rPr>
          <w:rFonts w:ascii="Arial" w:eastAsia="Times New Roman" w:hAnsi="Arial" w:cs="Arial"/>
          <w:b/>
          <w:bCs/>
          <w:i/>
          <w:iCs/>
          <w:sz w:val="44"/>
          <w:szCs w:val="44"/>
        </w:rPr>
        <w:t xml:space="preserve">Serving Size: </w:t>
      </w:r>
      <w:r w:rsidR="00CA598E">
        <w:rPr>
          <w:rFonts w:ascii="Arial" w:eastAsia="Times New Roman" w:hAnsi="Arial" w:cs="Arial"/>
          <w:b/>
          <w:bCs/>
          <w:i/>
          <w:iCs/>
          <w:sz w:val="44"/>
          <w:szCs w:val="44"/>
        </w:rPr>
        <w:t xml:space="preserve">3oz </w:t>
      </w:r>
    </w:p>
    <w:tbl>
      <w:tblPr>
        <w:tblW w:w="11790" w:type="dxa"/>
        <w:tblInd w:w="-342" w:type="dxa"/>
        <w:tblLook w:val="04A0" w:firstRow="1" w:lastRow="0" w:firstColumn="1" w:lastColumn="0" w:noHBand="0" w:noVBand="1"/>
      </w:tblPr>
      <w:tblGrid>
        <w:gridCol w:w="4410"/>
        <w:gridCol w:w="2430"/>
        <w:gridCol w:w="2610"/>
        <w:gridCol w:w="2340"/>
      </w:tblGrid>
      <w:tr w:rsidR="006C4F69" w:rsidRPr="006C4F69" w14:paraId="1C175544" w14:textId="77777777" w:rsidTr="004B66AA">
        <w:trPr>
          <w:trHeight w:val="600"/>
        </w:trPr>
        <w:tc>
          <w:tcPr>
            <w:tcW w:w="4410" w:type="dxa"/>
            <w:tcBorders>
              <w:top w:val="nil"/>
              <w:left w:val="nil"/>
              <w:bottom w:val="single" w:sz="12" w:space="0" w:color="FFFFFF"/>
              <w:right w:val="single" w:sz="4" w:space="0" w:color="FFFFFF"/>
            </w:tcBorders>
            <w:shd w:val="clear" w:color="4F81BD" w:fill="4F81BD"/>
            <w:noWrap/>
            <w:vAlign w:val="bottom"/>
            <w:hideMark/>
          </w:tcPr>
          <w:p w14:paraId="1C175540" w14:textId="26D56BFC" w:rsidR="006C4F69" w:rsidRPr="00CF1573" w:rsidRDefault="00F12862"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Ingredients</w:t>
            </w:r>
          </w:p>
        </w:tc>
        <w:tc>
          <w:tcPr>
            <w:tcW w:w="2430" w:type="dxa"/>
            <w:tcBorders>
              <w:top w:val="nil"/>
              <w:left w:val="nil"/>
              <w:bottom w:val="single" w:sz="12" w:space="0" w:color="FFFFFF"/>
              <w:right w:val="single" w:sz="4" w:space="0" w:color="FFFFFF"/>
            </w:tcBorders>
            <w:shd w:val="clear" w:color="4F81BD" w:fill="4F81BD"/>
            <w:noWrap/>
            <w:vAlign w:val="bottom"/>
            <w:hideMark/>
          </w:tcPr>
          <w:p w14:paraId="1C175541" w14:textId="37CFC23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25 Servings</w:t>
            </w:r>
          </w:p>
        </w:tc>
        <w:tc>
          <w:tcPr>
            <w:tcW w:w="2610" w:type="dxa"/>
            <w:tcBorders>
              <w:top w:val="nil"/>
              <w:left w:val="nil"/>
              <w:bottom w:val="single" w:sz="12" w:space="0" w:color="FFFFFF"/>
              <w:right w:val="single" w:sz="4" w:space="0" w:color="FFFFFF"/>
            </w:tcBorders>
            <w:shd w:val="clear" w:color="4F81BD" w:fill="4F81BD"/>
            <w:noWrap/>
            <w:vAlign w:val="bottom"/>
            <w:hideMark/>
          </w:tcPr>
          <w:p w14:paraId="1C175542" w14:textId="7D97F96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50 Servings </w:t>
            </w:r>
          </w:p>
        </w:tc>
        <w:tc>
          <w:tcPr>
            <w:tcW w:w="2340" w:type="dxa"/>
            <w:tcBorders>
              <w:top w:val="nil"/>
              <w:left w:val="nil"/>
              <w:bottom w:val="single" w:sz="12" w:space="0" w:color="FFFFFF"/>
              <w:right w:val="nil"/>
            </w:tcBorders>
            <w:shd w:val="clear" w:color="4F81BD" w:fill="4F81BD"/>
            <w:noWrap/>
            <w:vAlign w:val="bottom"/>
            <w:hideMark/>
          </w:tcPr>
          <w:p w14:paraId="1C175543" w14:textId="67997EFA"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100 Servings </w:t>
            </w:r>
          </w:p>
        </w:tc>
      </w:tr>
      <w:tr w:rsidR="005A4347" w:rsidRPr="006C4F69" w14:paraId="1C175549" w14:textId="77777777" w:rsidTr="004B66AA">
        <w:trPr>
          <w:trHeight w:val="240"/>
        </w:trPr>
        <w:tc>
          <w:tcPr>
            <w:tcW w:w="4410" w:type="dxa"/>
            <w:tcBorders>
              <w:top w:val="nil"/>
              <w:left w:val="nil"/>
              <w:bottom w:val="single" w:sz="4" w:space="0" w:color="FFFFFF"/>
              <w:right w:val="single" w:sz="4" w:space="0" w:color="FFFFFF"/>
            </w:tcBorders>
            <w:shd w:val="clear" w:color="B8CCE4" w:fill="B8CCE4"/>
            <w:noWrap/>
          </w:tcPr>
          <w:p w14:paraId="1C175545" w14:textId="28786C6F" w:rsidR="005A4347" w:rsidRPr="00CF1573" w:rsidRDefault="0013227B" w:rsidP="0038460C">
            <w:pPr>
              <w:jc w:val="center"/>
              <w:rPr>
                <w:rFonts w:ascii="Arial" w:hAnsi="Arial" w:cs="Arial"/>
                <w:sz w:val="24"/>
                <w:szCs w:val="24"/>
              </w:rPr>
            </w:pPr>
            <w:r>
              <w:rPr>
                <w:rFonts w:ascii="Arial" w:hAnsi="Arial" w:cs="Arial"/>
                <w:sz w:val="24"/>
                <w:szCs w:val="24"/>
              </w:rPr>
              <w:t>Lime Juice</w:t>
            </w:r>
          </w:p>
        </w:tc>
        <w:tc>
          <w:tcPr>
            <w:tcW w:w="2430" w:type="dxa"/>
            <w:tcBorders>
              <w:top w:val="nil"/>
              <w:left w:val="nil"/>
              <w:bottom w:val="single" w:sz="4" w:space="0" w:color="FFFFFF"/>
              <w:right w:val="single" w:sz="4" w:space="0" w:color="FFFFFF"/>
            </w:tcBorders>
            <w:shd w:val="clear" w:color="B8CCE4" w:fill="B8CCE4"/>
            <w:noWrap/>
          </w:tcPr>
          <w:p w14:paraId="1C175546" w14:textId="4FDC404D" w:rsidR="005A4347" w:rsidRPr="00CF1573" w:rsidRDefault="006000A9" w:rsidP="00CF1573">
            <w:pPr>
              <w:jc w:val="center"/>
              <w:rPr>
                <w:rFonts w:ascii="Arial" w:hAnsi="Arial" w:cs="Arial"/>
                <w:sz w:val="24"/>
                <w:szCs w:val="24"/>
              </w:rPr>
            </w:pPr>
            <w:r>
              <w:rPr>
                <w:rFonts w:ascii="Arial" w:hAnsi="Arial" w:cs="Arial"/>
                <w:sz w:val="24"/>
                <w:szCs w:val="24"/>
              </w:rPr>
              <w:t>2 1/8 c</w:t>
            </w:r>
          </w:p>
        </w:tc>
        <w:tc>
          <w:tcPr>
            <w:tcW w:w="2610" w:type="dxa"/>
            <w:tcBorders>
              <w:top w:val="nil"/>
              <w:left w:val="nil"/>
              <w:bottom w:val="single" w:sz="4" w:space="0" w:color="FFFFFF"/>
              <w:right w:val="single" w:sz="4" w:space="0" w:color="FFFFFF"/>
            </w:tcBorders>
            <w:shd w:val="clear" w:color="B8CCE4" w:fill="B8CCE4"/>
            <w:noWrap/>
          </w:tcPr>
          <w:p w14:paraId="1C175547" w14:textId="3623F57A" w:rsidR="005A4347" w:rsidRPr="00CF1573" w:rsidRDefault="003F311F" w:rsidP="00CF1573">
            <w:pPr>
              <w:jc w:val="center"/>
              <w:rPr>
                <w:rFonts w:ascii="Arial" w:hAnsi="Arial" w:cs="Arial"/>
                <w:sz w:val="24"/>
                <w:szCs w:val="24"/>
              </w:rPr>
            </w:pPr>
            <w:r>
              <w:rPr>
                <w:rFonts w:ascii="Arial" w:hAnsi="Arial" w:cs="Arial"/>
                <w:sz w:val="24"/>
                <w:szCs w:val="24"/>
              </w:rPr>
              <w:t>4 1/8c</w:t>
            </w:r>
          </w:p>
        </w:tc>
        <w:tc>
          <w:tcPr>
            <w:tcW w:w="2340" w:type="dxa"/>
            <w:tcBorders>
              <w:top w:val="nil"/>
              <w:left w:val="nil"/>
              <w:bottom w:val="single" w:sz="4" w:space="0" w:color="FFFFFF"/>
              <w:right w:val="nil"/>
            </w:tcBorders>
            <w:shd w:val="clear" w:color="B8CCE4" w:fill="B8CCE4"/>
            <w:noWrap/>
          </w:tcPr>
          <w:p w14:paraId="1C175548" w14:textId="5D718002" w:rsidR="005A4347" w:rsidRPr="00CF1573" w:rsidRDefault="000F5A5A" w:rsidP="00CF1573">
            <w:pPr>
              <w:jc w:val="center"/>
              <w:rPr>
                <w:rFonts w:ascii="Arial" w:hAnsi="Arial" w:cs="Arial"/>
                <w:sz w:val="24"/>
                <w:szCs w:val="24"/>
              </w:rPr>
            </w:pPr>
            <w:r>
              <w:rPr>
                <w:rFonts w:ascii="Arial" w:hAnsi="Arial" w:cs="Arial"/>
                <w:sz w:val="24"/>
                <w:szCs w:val="24"/>
              </w:rPr>
              <w:t>8 1/3 c</w:t>
            </w:r>
          </w:p>
        </w:tc>
      </w:tr>
      <w:tr w:rsidR="005A4347" w:rsidRPr="006C4F69" w14:paraId="1C17554E" w14:textId="77777777" w:rsidTr="00B40418">
        <w:trPr>
          <w:trHeight w:val="440"/>
        </w:trPr>
        <w:tc>
          <w:tcPr>
            <w:tcW w:w="4410" w:type="dxa"/>
            <w:tcBorders>
              <w:top w:val="nil"/>
              <w:left w:val="nil"/>
              <w:bottom w:val="single" w:sz="4" w:space="0" w:color="FFFFFF"/>
              <w:right w:val="single" w:sz="4" w:space="0" w:color="FFFFFF"/>
            </w:tcBorders>
            <w:shd w:val="clear" w:color="DBE5F1" w:fill="DBE5F1"/>
            <w:noWrap/>
          </w:tcPr>
          <w:p w14:paraId="1C17554A" w14:textId="618F4090" w:rsidR="004F260F" w:rsidRPr="00CF1573" w:rsidRDefault="0013227B" w:rsidP="0038460C">
            <w:pPr>
              <w:jc w:val="center"/>
              <w:rPr>
                <w:rFonts w:ascii="Arial" w:hAnsi="Arial" w:cs="Arial"/>
                <w:sz w:val="24"/>
                <w:szCs w:val="24"/>
              </w:rPr>
            </w:pPr>
            <w:r>
              <w:rPr>
                <w:rFonts w:ascii="Arial" w:hAnsi="Arial" w:cs="Arial"/>
                <w:sz w:val="24"/>
                <w:szCs w:val="24"/>
              </w:rPr>
              <w:t>Garlic, Chopped</w:t>
            </w:r>
          </w:p>
        </w:tc>
        <w:tc>
          <w:tcPr>
            <w:tcW w:w="2430" w:type="dxa"/>
            <w:tcBorders>
              <w:top w:val="nil"/>
              <w:left w:val="nil"/>
              <w:bottom w:val="single" w:sz="4" w:space="0" w:color="FFFFFF"/>
              <w:right w:val="single" w:sz="4" w:space="0" w:color="FFFFFF"/>
            </w:tcBorders>
            <w:shd w:val="clear" w:color="DBE5F1" w:fill="DBE5F1"/>
            <w:noWrap/>
          </w:tcPr>
          <w:p w14:paraId="1C17554B" w14:textId="1D097B97" w:rsidR="005A4347" w:rsidRPr="00CF1573" w:rsidRDefault="00D31637" w:rsidP="00CF1573">
            <w:pPr>
              <w:jc w:val="center"/>
              <w:rPr>
                <w:rFonts w:ascii="Arial" w:hAnsi="Arial" w:cs="Arial"/>
                <w:sz w:val="24"/>
                <w:szCs w:val="24"/>
              </w:rPr>
            </w:pPr>
            <w:r>
              <w:rPr>
                <w:rFonts w:ascii="Arial" w:hAnsi="Arial" w:cs="Arial"/>
                <w:sz w:val="24"/>
                <w:szCs w:val="24"/>
              </w:rPr>
              <w:t>12 ½</w:t>
            </w:r>
          </w:p>
        </w:tc>
        <w:tc>
          <w:tcPr>
            <w:tcW w:w="2610" w:type="dxa"/>
            <w:tcBorders>
              <w:top w:val="nil"/>
              <w:left w:val="nil"/>
              <w:bottom w:val="single" w:sz="4" w:space="0" w:color="FFFFFF"/>
              <w:right w:val="single" w:sz="4" w:space="0" w:color="FFFFFF"/>
            </w:tcBorders>
            <w:shd w:val="clear" w:color="DBE5F1" w:fill="DBE5F1"/>
            <w:noWrap/>
          </w:tcPr>
          <w:p w14:paraId="1C17554C" w14:textId="378F5003" w:rsidR="005A4347" w:rsidRPr="00CF1573" w:rsidRDefault="003F311F" w:rsidP="00CF1573">
            <w:pPr>
              <w:jc w:val="center"/>
              <w:rPr>
                <w:rFonts w:ascii="Arial" w:hAnsi="Arial" w:cs="Arial"/>
                <w:sz w:val="24"/>
                <w:szCs w:val="24"/>
              </w:rPr>
            </w:pPr>
            <w:r>
              <w:rPr>
                <w:rFonts w:ascii="Arial" w:hAnsi="Arial" w:cs="Arial"/>
                <w:sz w:val="24"/>
                <w:szCs w:val="24"/>
              </w:rPr>
              <w:t xml:space="preserve">25 </w:t>
            </w:r>
          </w:p>
        </w:tc>
        <w:tc>
          <w:tcPr>
            <w:tcW w:w="2340" w:type="dxa"/>
            <w:tcBorders>
              <w:top w:val="nil"/>
              <w:left w:val="nil"/>
              <w:bottom w:val="single" w:sz="4" w:space="0" w:color="FFFFFF"/>
              <w:right w:val="nil"/>
            </w:tcBorders>
            <w:shd w:val="clear" w:color="DBE5F1" w:fill="DBE5F1"/>
            <w:noWrap/>
          </w:tcPr>
          <w:p w14:paraId="1C17554D" w14:textId="10D3C4AE" w:rsidR="005A4347" w:rsidRPr="00CF1573" w:rsidRDefault="000F5A5A" w:rsidP="00CF1573">
            <w:pPr>
              <w:jc w:val="center"/>
              <w:rPr>
                <w:rFonts w:ascii="Arial" w:hAnsi="Arial" w:cs="Arial"/>
                <w:sz w:val="24"/>
                <w:szCs w:val="24"/>
              </w:rPr>
            </w:pPr>
            <w:r>
              <w:rPr>
                <w:rFonts w:ascii="Arial" w:hAnsi="Arial" w:cs="Arial"/>
                <w:sz w:val="24"/>
                <w:szCs w:val="24"/>
              </w:rPr>
              <w:t>50</w:t>
            </w:r>
          </w:p>
        </w:tc>
      </w:tr>
      <w:tr w:rsidR="005A4347" w:rsidRPr="006C4F69" w14:paraId="1C175553"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4F" w14:textId="4C1C1EEB" w:rsidR="005A4347" w:rsidRPr="00CF1573" w:rsidRDefault="0013227B" w:rsidP="0038460C">
            <w:pPr>
              <w:jc w:val="center"/>
              <w:rPr>
                <w:rFonts w:ascii="Arial" w:hAnsi="Arial" w:cs="Arial"/>
                <w:sz w:val="24"/>
                <w:szCs w:val="24"/>
              </w:rPr>
            </w:pPr>
            <w:r>
              <w:rPr>
                <w:rFonts w:ascii="Arial" w:hAnsi="Arial" w:cs="Arial"/>
                <w:sz w:val="24"/>
                <w:szCs w:val="24"/>
              </w:rPr>
              <w:t>Olive Oil</w:t>
            </w:r>
          </w:p>
        </w:tc>
        <w:tc>
          <w:tcPr>
            <w:tcW w:w="2430" w:type="dxa"/>
            <w:tcBorders>
              <w:top w:val="nil"/>
              <w:left w:val="nil"/>
              <w:bottom w:val="single" w:sz="4" w:space="0" w:color="FFFFFF"/>
              <w:right w:val="single" w:sz="4" w:space="0" w:color="FFFFFF"/>
            </w:tcBorders>
            <w:shd w:val="clear" w:color="B8CCE4" w:fill="B8CCE4"/>
            <w:noWrap/>
          </w:tcPr>
          <w:p w14:paraId="1C175550" w14:textId="76F5C915" w:rsidR="005A4347" w:rsidRPr="00CF1573" w:rsidRDefault="00D31637" w:rsidP="00CF1573">
            <w:pPr>
              <w:jc w:val="center"/>
              <w:rPr>
                <w:rFonts w:ascii="Arial" w:hAnsi="Arial" w:cs="Arial"/>
                <w:sz w:val="24"/>
                <w:szCs w:val="24"/>
              </w:rPr>
            </w:pPr>
            <w:r>
              <w:rPr>
                <w:rFonts w:ascii="Arial" w:hAnsi="Arial" w:cs="Arial"/>
                <w:sz w:val="24"/>
                <w:szCs w:val="24"/>
              </w:rPr>
              <w:t>6 ¼ TBSP</w:t>
            </w:r>
          </w:p>
        </w:tc>
        <w:tc>
          <w:tcPr>
            <w:tcW w:w="2610" w:type="dxa"/>
            <w:tcBorders>
              <w:top w:val="nil"/>
              <w:left w:val="nil"/>
              <w:bottom w:val="single" w:sz="4" w:space="0" w:color="FFFFFF"/>
              <w:right w:val="single" w:sz="4" w:space="0" w:color="FFFFFF"/>
            </w:tcBorders>
            <w:shd w:val="clear" w:color="B8CCE4" w:fill="B8CCE4"/>
            <w:noWrap/>
          </w:tcPr>
          <w:p w14:paraId="1C175551" w14:textId="2A17A71D" w:rsidR="005A4347" w:rsidRPr="00CF1573" w:rsidRDefault="00891340" w:rsidP="00CF1573">
            <w:pPr>
              <w:jc w:val="center"/>
              <w:rPr>
                <w:rFonts w:ascii="Arial" w:hAnsi="Arial" w:cs="Arial"/>
                <w:sz w:val="24"/>
                <w:szCs w:val="24"/>
              </w:rPr>
            </w:pPr>
            <w:r>
              <w:rPr>
                <w:rFonts w:ascii="Arial" w:hAnsi="Arial" w:cs="Arial"/>
                <w:sz w:val="24"/>
                <w:szCs w:val="24"/>
              </w:rPr>
              <w:t>12 ½ TBSP</w:t>
            </w:r>
          </w:p>
        </w:tc>
        <w:tc>
          <w:tcPr>
            <w:tcW w:w="2340" w:type="dxa"/>
            <w:tcBorders>
              <w:top w:val="nil"/>
              <w:left w:val="nil"/>
              <w:bottom w:val="single" w:sz="4" w:space="0" w:color="FFFFFF"/>
              <w:right w:val="nil"/>
            </w:tcBorders>
            <w:shd w:val="clear" w:color="B8CCE4" w:fill="B8CCE4"/>
            <w:noWrap/>
          </w:tcPr>
          <w:p w14:paraId="1C175552" w14:textId="044763B8" w:rsidR="005A4347" w:rsidRPr="00CF1573" w:rsidRDefault="000F5A5A" w:rsidP="00CF1573">
            <w:pPr>
              <w:jc w:val="center"/>
              <w:rPr>
                <w:rFonts w:ascii="Arial" w:hAnsi="Arial" w:cs="Arial"/>
                <w:sz w:val="24"/>
                <w:szCs w:val="24"/>
              </w:rPr>
            </w:pPr>
            <w:r>
              <w:rPr>
                <w:rFonts w:ascii="Arial" w:hAnsi="Arial" w:cs="Arial"/>
                <w:sz w:val="24"/>
                <w:szCs w:val="24"/>
              </w:rPr>
              <w:t>25 TBSP</w:t>
            </w:r>
          </w:p>
        </w:tc>
      </w:tr>
      <w:tr w:rsidR="005A4347" w:rsidRPr="006C4F69" w14:paraId="1C175558" w14:textId="77777777" w:rsidTr="00D12097">
        <w:trPr>
          <w:trHeight w:val="242"/>
        </w:trPr>
        <w:tc>
          <w:tcPr>
            <w:tcW w:w="4410" w:type="dxa"/>
            <w:tcBorders>
              <w:top w:val="nil"/>
              <w:left w:val="nil"/>
              <w:bottom w:val="single" w:sz="4" w:space="0" w:color="FFFFFF"/>
              <w:right w:val="single" w:sz="4" w:space="0" w:color="FFFFFF"/>
            </w:tcBorders>
            <w:shd w:val="clear" w:color="DBE5F1" w:fill="DBE5F1"/>
            <w:noWrap/>
          </w:tcPr>
          <w:p w14:paraId="1C175554" w14:textId="0EA59821" w:rsidR="005A4347" w:rsidRPr="00CF1573" w:rsidRDefault="0013227B" w:rsidP="0038460C">
            <w:pPr>
              <w:jc w:val="center"/>
              <w:rPr>
                <w:rFonts w:ascii="Arial" w:hAnsi="Arial" w:cs="Arial"/>
                <w:sz w:val="24"/>
                <w:szCs w:val="24"/>
              </w:rPr>
            </w:pPr>
            <w:r>
              <w:rPr>
                <w:rFonts w:ascii="Arial" w:hAnsi="Arial" w:cs="Arial"/>
                <w:sz w:val="24"/>
                <w:szCs w:val="24"/>
              </w:rPr>
              <w:t>Honey</w:t>
            </w:r>
          </w:p>
        </w:tc>
        <w:tc>
          <w:tcPr>
            <w:tcW w:w="2430" w:type="dxa"/>
            <w:tcBorders>
              <w:top w:val="nil"/>
              <w:left w:val="nil"/>
              <w:bottom w:val="single" w:sz="4" w:space="0" w:color="FFFFFF"/>
              <w:right w:val="single" w:sz="4" w:space="0" w:color="FFFFFF"/>
            </w:tcBorders>
            <w:shd w:val="clear" w:color="DBE5F1" w:fill="DBE5F1"/>
            <w:noWrap/>
          </w:tcPr>
          <w:p w14:paraId="1C175555" w14:textId="3985F12A" w:rsidR="005A4347" w:rsidRPr="00CF1573" w:rsidRDefault="00D31637" w:rsidP="00CF1573">
            <w:pPr>
              <w:jc w:val="center"/>
              <w:rPr>
                <w:rFonts w:ascii="Arial" w:hAnsi="Arial" w:cs="Arial"/>
                <w:sz w:val="24"/>
                <w:szCs w:val="24"/>
              </w:rPr>
            </w:pPr>
            <w:r>
              <w:rPr>
                <w:rFonts w:ascii="Arial" w:hAnsi="Arial" w:cs="Arial"/>
                <w:sz w:val="24"/>
                <w:szCs w:val="24"/>
              </w:rPr>
              <w:t>6 ¼ TBSP</w:t>
            </w:r>
          </w:p>
        </w:tc>
        <w:tc>
          <w:tcPr>
            <w:tcW w:w="2610" w:type="dxa"/>
            <w:tcBorders>
              <w:top w:val="nil"/>
              <w:left w:val="nil"/>
              <w:bottom w:val="single" w:sz="4" w:space="0" w:color="FFFFFF"/>
              <w:right w:val="single" w:sz="4" w:space="0" w:color="FFFFFF"/>
            </w:tcBorders>
            <w:shd w:val="clear" w:color="DBE5F1" w:fill="DBE5F1"/>
            <w:noWrap/>
          </w:tcPr>
          <w:p w14:paraId="1C175556" w14:textId="189C1FBA" w:rsidR="005A4347" w:rsidRPr="00CF1573" w:rsidRDefault="00891340" w:rsidP="00CF1573">
            <w:pPr>
              <w:jc w:val="center"/>
              <w:rPr>
                <w:rFonts w:ascii="Arial" w:hAnsi="Arial" w:cs="Arial"/>
                <w:sz w:val="24"/>
                <w:szCs w:val="24"/>
              </w:rPr>
            </w:pPr>
            <w:r>
              <w:rPr>
                <w:rFonts w:ascii="Arial" w:hAnsi="Arial" w:cs="Arial"/>
                <w:sz w:val="24"/>
                <w:szCs w:val="24"/>
              </w:rPr>
              <w:t>12 ½ TBSP</w:t>
            </w:r>
          </w:p>
        </w:tc>
        <w:tc>
          <w:tcPr>
            <w:tcW w:w="2340" w:type="dxa"/>
            <w:tcBorders>
              <w:top w:val="nil"/>
              <w:left w:val="nil"/>
              <w:bottom w:val="single" w:sz="4" w:space="0" w:color="FFFFFF"/>
              <w:right w:val="nil"/>
            </w:tcBorders>
            <w:shd w:val="clear" w:color="DBE5F1" w:fill="DBE5F1"/>
            <w:noWrap/>
          </w:tcPr>
          <w:p w14:paraId="1C175557" w14:textId="75252000" w:rsidR="005A4347" w:rsidRPr="00CF1573" w:rsidRDefault="000F5A5A" w:rsidP="00CF1573">
            <w:pPr>
              <w:jc w:val="center"/>
              <w:rPr>
                <w:rFonts w:ascii="Arial" w:hAnsi="Arial" w:cs="Arial"/>
                <w:sz w:val="24"/>
                <w:szCs w:val="24"/>
              </w:rPr>
            </w:pPr>
            <w:r>
              <w:rPr>
                <w:rFonts w:ascii="Arial" w:hAnsi="Arial" w:cs="Arial"/>
                <w:sz w:val="24"/>
                <w:szCs w:val="24"/>
              </w:rPr>
              <w:t>25 TBSP</w:t>
            </w:r>
          </w:p>
        </w:tc>
      </w:tr>
      <w:tr w:rsidR="005A4347" w:rsidRPr="006C4F69" w14:paraId="1C17555E" w14:textId="77777777" w:rsidTr="004B66AA">
        <w:trPr>
          <w:trHeight w:val="710"/>
        </w:trPr>
        <w:tc>
          <w:tcPr>
            <w:tcW w:w="4410" w:type="dxa"/>
            <w:tcBorders>
              <w:top w:val="nil"/>
              <w:left w:val="nil"/>
              <w:bottom w:val="single" w:sz="4" w:space="0" w:color="FFFFFF"/>
              <w:right w:val="single" w:sz="4" w:space="0" w:color="FFFFFF"/>
            </w:tcBorders>
            <w:shd w:val="clear" w:color="B8CCE4" w:fill="B8CCE4"/>
            <w:noWrap/>
          </w:tcPr>
          <w:p w14:paraId="1C17555A" w14:textId="1205141A" w:rsidR="009802EF" w:rsidRPr="00CF1573" w:rsidRDefault="0013227B" w:rsidP="00D12097">
            <w:pPr>
              <w:spacing w:after="0"/>
              <w:jc w:val="center"/>
              <w:rPr>
                <w:rFonts w:ascii="Arial" w:hAnsi="Arial" w:cs="Arial"/>
                <w:sz w:val="24"/>
                <w:szCs w:val="24"/>
              </w:rPr>
            </w:pPr>
            <w:r>
              <w:rPr>
                <w:rFonts w:ascii="Arial" w:hAnsi="Arial" w:cs="Arial"/>
                <w:sz w:val="24"/>
                <w:szCs w:val="24"/>
              </w:rPr>
              <w:t>Green onions, chopped</w:t>
            </w:r>
          </w:p>
        </w:tc>
        <w:tc>
          <w:tcPr>
            <w:tcW w:w="2430" w:type="dxa"/>
            <w:tcBorders>
              <w:top w:val="nil"/>
              <w:left w:val="nil"/>
              <w:bottom w:val="single" w:sz="4" w:space="0" w:color="FFFFFF"/>
              <w:right w:val="single" w:sz="4" w:space="0" w:color="FFFFFF"/>
            </w:tcBorders>
            <w:shd w:val="clear" w:color="B8CCE4" w:fill="B8CCE4"/>
            <w:noWrap/>
          </w:tcPr>
          <w:p w14:paraId="1C17555B" w14:textId="2EFF6984" w:rsidR="005A4347" w:rsidRPr="00CF1573" w:rsidRDefault="00D31637" w:rsidP="00CF1573">
            <w:pPr>
              <w:jc w:val="center"/>
              <w:rPr>
                <w:rFonts w:ascii="Arial" w:hAnsi="Arial" w:cs="Arial"/>
                <w:sz w:val="24"/>
                <w:szCs w:val="24"/>
              </w:rPr>
            </w:pPr>
            <w:r>
              <w:rPr>
                <w:rFonts w:ascii="Arial" w:hAnsi="Arial" w:cs="Arial"/>
                <w:sz w:val="24"/>
                <w:szCs w:val="24"/>
              </w:rPr>
              <w:t xml:space="preserve">1 1/2c </w:t>
            </w:r>
          </w:p>
        </w:tc>
        <w:tc>
          <w:tcPr>
            <w:tcW w:w="2610" w:type="dxa"/>
            <w:tcBorders>
              <w:top w:val="nil"/>
              <w:left w:val="nil"/>
              <w:bottom w:val="single" w:sz="4" w:space="0" w:color="FFFFFF"/>
              <w:right w:val="single" w:sz="4" w:space="0" w:color="FFFFFF"/>
            </w:tcBorders>
            <w:shd w:val="clear" w:color="B8CCE4" w:fill="B8CCE4"/>
            <w:noWrap/>
          </w:tcPr>
          <w:p w14:paraId="1C17555C" w14:textId="783644F4" w:rsidR="005A4347" w:rsidRPr="00CF1573" w:rsidRDefault="00891340" w:rsidP="00CF1573">
            <w:pPr>
              <w:jc w:val="center"/>
              <w:rPr>
                <w:rFonts w:ascii="Arial" w:hAnsi="Arial" w:cs="Arial"/>
                <w:sz w:val="24"/>
                <w:szCs w:val="24"/>
              </w:rPr>
            </w:pPr>
            <w:r>
              <w:rPr>
                <w:rFonts w:ascii="Arial" w:hAnsi="Arial" w:cs="Arial"/>
                <w:sz w:val="24"/>
                <w:szCs w:val="24"/>
              </w:rPr>
              <w:t>3 1/8c</w:t>
            </w:r>
          </w:p>
        </w:tc>
        <w:tc>
          <w:tcPr>
            <w:tcW w:w="2340" w:type="dxa"/>
            <w:tcBorders>
              <w:top w:val="nil"/>
              <w:left w:val="nil"/>
              <w:bottom w:val="single" w:sz="4" w:space="0" w:color="FFFFFF"/>
              <w:right w:val="nil"/>
            </w:tcBorders>
            <w:shd w:val="clear" w:color="B8CCE4" w:fill="B8CCE4"/>
            <w:noWrap/>
          </w:tcPr>
          <w:p w14:paraId="1C17555D" w14:textId="207D35F7" w:rsidR="005A4347" w:rsidRPr="00CF1573" w:rsidRDefault="000F5A5A" w:rsidP="00CF1573">
            <w:pPr>
              <w:jc w:val="center"/>
              <w:rPr>
                <w:rFonts w:ascii="Arial" w:hAnsi="Arial" w:cs="Arial"/>
                <w:sz w:val="24"/>
                <w:szCs w:val="24"/>
              </w:rPr>
            </w:pPr>
            <w:r>
              <w:rPr>
                <w:rFonts w:ascii="Arial" w:hAnsi="Arial" w:cs="Arial"/>
                <w:sz w:val="24"/>
                <w:szCs w:val="24"/>
              </w:rPr>
              <w:t>6 1/4c</w:t>
            </w:r>
          </w:p>
        </w:tc>
      </w:tr>
      <w:tr w:rsidR="005A4347" w:rsidRPr="006C4F69" w14:paraId="1C175563" w14:textId="77777777" w:rsidTr="004B66AA">
        <w:trPr>
          <w:trHeight w:val="422"/>
        </w:trPr>
        <w:tc>
          <w:tcPr>
            <w:tcW w:w="4410" w:type="dxa"/>
            <w:tcBorders>
              <w:top w:val="nil"/>
              <w:left w:val="nil"/>
              <w:bottom w:val="single" w:sz="4" w:space="0" w:color="FFFFFF"/>
              <w:right w:val="single" w:sz="4" w:space="0" w:color="FFFFFF"/>
            </w:tcBorders>
            <w:shd w:val="clear" w:color="DBE5F1" w:fill="DBE5F1"/>
            <w:noWrap/>
          </w:tcPr>
          <w:p w14:paraId="1C17555F" w14:textId="44F8F929" w:rsidR="005A4347" w:rsidRPr="00CF1573" w:rsidRDefault="0013227B" w:rsidP="0038460C">
            <w:pPr>
              <w:jc w:val="center"/>
              <w:rPr>
                <w:rFonts w:ascii="Arial" w:hAnsi="Arial" w:cs="Arial"/>
                <w:sz w:val="24"/>
                <w:szCs w:val="24"/>
              </w:rPr>
            </w:pPr>
            <w:r>
              <w:rPr>
                <w:rFonts w:ascii="Arial" w:hAnsi="Arial" w:cs="Arial"/>
                <w:sz w:val="24"/>
                <w:szCs w:val="24"/>
              </w:rPr>
              <w:t>Fresh Cilantro, chopped</w:t>
            </w:r>
          </w:p>
        </w:tc>
        <w:tc>
          <w:tcPr>
            <w:tcW w:w="2430" w:type="dxa"/>
            <w:tcBorders>
              <w:top w:val="nil"/>
              <w:left w:val="nil"/>
              <w:bottom w:val="single" w:sz="4" w:space="0" w:color="FFFFFF"/>
              <w:right w:val="single" w:sz="4" w:space="0" w:color="FFFFFF"/>
            </w:tcBorders>
            <w:shd w:val="clear" w:color="DBE5F1" w:fill="DBE5F1"/>
            <w:noWrap/>
          </w:tcPr>
          <w:p w14:paraId="1C175560" w14:textId="4B6D1EC4" w:rsidR="005A4347" w:rsidRPr="00CF1573" w:rsidRDefault="003F311F" w:rsidP="00CF1573">
            <w:pPr>
              <w:jc w:val="center"/>
              <w:rPr>
                <w:rFonts w:ascii="Arial" w:hAnsi="Arial" w:cs="Arial"/>
                <w:sz w:val="24"/>
                <w:szCs w:val="24"/>
              </w:rPr>
            </w:pPr>
            <w:r>
              <w:rPr>
                <w:rFonts w:ascii="Arial" w:hAnsi="Arial" w:cs="Arial"/>
                <w:sz w:val="24"/>
                <w:szCs w:val="24"/>
              </w:rPr>
              <w:t xml:space="preserve">3 1/8c </w:t>
            </w:r>
          </w:p>
        </w:tc>
        <w:tc>
          <w:tcPr>
            <w:tcW w:w="2610" w:type="dxa"/>
            <w:tcBorders>
              <w:top w:val="nil"/>
              <w:left w:val="nil"/>
              <w:bottom w:val="single" w:sz="4" w:space="0" w:color="FFFFFF"/>
              <w:right w:val="single" w:sz="4" w:space="0" w:color="FFFFFF"/>
            </w:tcBorders>
            <w:shd w:val="clear" w:color="DBE5F1" w:fill="DBE5F1"/>
            <w:noWrap/>
          </w:tcPr>
          <w:p w14:paraId="1C175561" w14:textId="35B6F65E" w:rsidR="005A4347" w:rsidRPr="00CF1573" w:rsidRDefault="00891340" w:rsidP="00CF1573">
            <w:pPr>
              <w:jc w:val="center"/>
              <w:rPr>
                <w:rFonts w:ascii="Arial" w:hAnsi="Arial" w:cs="Arial"/>
                <w:sz w:val="24"/>
                <w:szCs w:val="24"/>
              </w:rPr>
            </w:pPr>
            <w:r>
              <w:rPr>
                <w:rFonts w:ascii="Arial" w:hAnsi="Arial" w:cs="Arial"/>
                <w:sz w:val="24"/>
                <w:szCs w:val="24"/>
              </w:rPr>
              <w:t>6 ¼ c</w:t>
            </w:r>
          </w:p>
        </w:tc>
        <w:tc>
          <w:tcPr>
            <w:tcW w:w="2340" w:type="dxa"/>
            <w:tcBorders>
              <w:top w:val="nil"/>
              <w:left w:val="nil"/>
              <w:bottom w:val="single" w:sz="4" w:space="0" w:color="FFFFFF"/>
              <w:right w:val="nil"/>
            </w:tcBorders>
            <w:shd w:val="clear" w:color="DBE5F1" w:fill="DBE5F1"/>
            <w:noWrap/>
          </w:tcPr>
          <w:p w14:paraId="1C175562" w14:textId="5F7B89AC" w:rsidR="005A4347" w:rsidRPr="00CF1573" w:rsidRDefault="000F5A5A" w:rsidP="00CF1573">
            <w:pPr>
              <w:jc w:val="center"/>
              <w:rPr>
                <w:rFonts w:ascii="Arial" w:hAnsi="Arial" w:cs="Arial"/>
                <w:sz w:val="24"/>
                <w:szCs w:val="24"/>
              </w:rPr>
            </w:pPr>
            <w:r>
              <w:rPr>
                <w:rFonts w:ascii="Arial" w:hAnsi="Arial" w:cs="Arial"/>
                <w:sz w:val="24"/>
                <w:szCs w:val="24"/>
              </w:rPr>
              <w:t>12 1/2c</w:t>
            </w:r>
          </w:p>
        </w:tc>
      </w:tr>
      <w:tr w:rsidR="005A4347" w:rsidRPr="006C4F69" w14:paraId="1C175568"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4" w14:textId="516ED9ED" w:rsidR="005A4347" w:rsidRPr="00CF1573" w:rsidRDefault="0068347D" w:rsidP="0038460C">
            <w:pPr>
              <w:jc w:val="center"/>
              <w:rPr>
                <w:rFonts w:ascii="Arial" w:hAnsi="Arial" w:cs="Arial"/>
                <w:sz w:val="24"/>
                <w:szCs w:val="24"/>
              </w:rPr>
            </w:pPr>
            <w:r>
              <w:rPr>
                <w:rFonts w:ascii="Arial" w:hAnsi="Arial" w:cs="Arial"/>
                <w:sz w:val="24"/>
                <w:szCs w:val="24"/>
              </w:rPr>
              <w:t>Salt</w:t>
            </w:r>
          </w:p>
        </w:tc>
        <w:tc>
          <w:tcPr>
            <w:tcW w:w="2430" w:type="dxa"/>
            <w:tcBorders>
              <w:top w:val="nil"/>
              <w:left w:val="nil"/>
              <w:bottom w:val="single" w:sz="4" w:space="0" w:color="FFFFFF"/>
              <w:right w:val="single" w:sz="4" w:space="0" w:color="FFFFFF"/>
            </w:tcBorders>
            <w:shd w:val="clear" w:color="B8CCE4" w:fill="B8CCE4"/>
            <w:noWrap/>
          </w:tcPr>
          <w:p w14:paraId="1C175565" w14:textId="6F530BBF" w:rsidR="005A4347" w:rsidRPr="00CF1573" w:rsidRDefault="003F311F" w:rsidP="00CF1573">
            <w:pPr>
              <w:jc w:val="center"/>
              <w:rPr>
                <w:rFonts w:ascii="Arial" w:hAnsi="Arial" w:cs="Arial"/>
                <w:sz w:val="24"/>
                <w:szCs w:val="24"/>
              </w:rPr>
            </w:pPr>
            <w:r>
              <w:rPr>
                <w:rFonts w:ascii="Arial" w:hAnsi="Arial" w:cs="Arial"/>
                <w:sz w:val="24"/>
                <w:szCs w:val="24"/>
              </w:rPr>
              <w:t>¾ tsp</w:t>
            </w:r>
          </w:p>
        </w:tc>
        <w:tc>
          <w:tcPr>
            <w:tcW w:w="2610" w:type="dxa"/>
            <w:tcBorders>
              <w:top w:val="nil"/>
              <w:left w:val="nil"/>
              <w:bottom w:val="single" w:sz="4" w:space="0" w:color="FFFFFF"/>
              <w:right w:val="single" w:sz="4" w:space="0" w:color="FFFFFF"/>
            </w:tcBorders>
            <w:shd w:val="clear" w:color="B8CCE4" w:fill="B8CCE4"/>
            <w:noWrap/>
          </w:tcPr>
          <w:p w14:paraId="1C175566" w14:textId="14FEE887" w:rsidR="005A4347" w:rsidRPr="00CF1573" w:rsidRDefault="00891340" w:rsidP="00CF1573">
            <w:pPr>
              <w:jc w:val="center"/>
              <w:rPr>
                <w:rFonts w:ascii="Arial" w:hAnsi="Arial" w:cs="Arial"/>
                <w:sz w:val="24"/>
                <w:szCs w:val="24"/>
              </w:rPr>
            </w:pPr>
            <w:r>
              <w:rPr>
                <w:rFonts w:ascii="Arial" w:hAnsi="Arial" w:cs="Arial"/>
                <w:sz w:val="24"/>
                <w:szCs w:val="24"/>
              </w:rPr>
              <w:t>1 ½ tsp</w:t>
            </w:r>
          </w:p>
        </w:tc>
        <w:tc>
          <w:tcPr>
            <w:tcW w:w="2340" w:type="dxa"/>
            <w:tcBorders>
              <w:top w:val="nil"/>
              <w:left w:val="nil"/>
              <w:bottom w:val="single" w:sz="4" w:space="0" w:color="FFFFFF"/>
              <w:right w:val="nil"/>
            </w:tcBorders>
            <w:shd w:val="clear" w:color="B8CCE4" w:fill="B8CCE4"/>
            <w:noWrap/>
          </w:tcPr>
          <w:p w14:paraId="1C175567" w14:textId="0B995C48" w:rsidR="005A4347" w:rsidRPr="00CF1573" w:rsidRDefault="00417C80" w:rsidP="00CF1573">
            <w:pPr>
              <w:jc w:val="center"/>
              <w:rPr>
                <w:rFonts w:ascii="Arial" w:hAnsi="Arial" w:cs="Arial"/>
                <w:sz w:val="24"/>
                <w:szCs w:val="24"/>
              </w:rPr>
            </w:pPr>
            <w:r>
              <w:rPr>
                <w:rFonts w:ascii="Arial" w:hAnsi="Arial" w:cs="Arial"/>
                <w:sz w:val="24"/>
                <w:szCs w:val="24"/>
              </w:rPr>
              <w:t>3 1/8 tsp</w:t>
            </w:r>
          </w:p>
        </w:tc>
      </w:tr>
      <w:tr w:rsidR="006C4F69" w:rsidRPr="006C4F69" w14:paraId="1C17556D"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69" w14:textId="128821F8" w:rsidR="006C4F69" w:rsidRPr="00CF1573" w:rsidRDefault="0068347D" w:rsidP="0038460C">
            <w:pPr>
              <w:spacing w:after="0" w:line="240" w:lineRule="auto"/>
              <w:jc w:val="center"/>
              <w:rPr>
                <w:rFonts w:ascii="Arial" w:eastAsia="Times New Roman" w:hAnsi="Arial" w:cs="Arial"/>
                <w:sz w:val="24"/>
                <w:szCs w:val="24"/>
              </w:rPr>
            </w:pPr>
            <w:r>
              <w:rPr>
                <w:rFonts w:ascii="Arial" w:eastAsia="Times New Roman" w:hAnsi="Arial" w:cs="Arial"/>
                <w:sz w:val="24"/>
                <w:szCs w:val="24"/>
              </w:rPr>
              <w:t>Boneless skinless chicken breasts</w:t>
            </w:r>
          </w:p>
        </w:tc>
        <w:tc>
          <w:tcPr>
            <w:tcW w:w="2430" w:type="dxa"/>
            <w:tcBorders>
              <w:top w:val="nil"/>
              <w:left w:val="nil"/>
              <w:bottom w:val="single" w:sz="4" w:space="0" w:color="FFFFFF"/>
              <w:right w:val="single" w:sz="4" w:space="0" w:color="FFFFFF"/>
            </w:tcBorders>
            <w:shd w:val="clear" w:color="DBE5F1" w:fill="DBE5F1"/>
            <w:noWrap/>
          </w:tcPr>
          <w:p w14:paraId="1C17556A" w14:textId="48B57F33" w:rsidR="006C4F69" w:rsidRPr="00CF1573" w:rsidRDefault="003F311F"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6 ¼ </w:t>
            </w:r>
            <w:proofErr w:type="spellStart"/>
            <w:r>
              <w:rPr>
                <w:rFonts w:ascii="Arial" w:eastAsia="Times New Roman" w:hAnsi="Arial" w:cs="Arial"/>
                <w:sz w:val="24"/>
                <w:szCs w:val="24"/>
              </w:rPr>
              <w:t>lbs</w:t>
            </w:r>
            <w:proofErr w:type="spellEnd"/>
            <w:r>
              <w:rPr>
                <w:rFonts w:ascii="Arial" w:eastAsia="Times New Roman" w:hAnsi="Arial" w:cs="Arial"/>
                <w:sz w:val="24"/>
                <w:szCs w:val="24"/>
              </w:rPr>
              <w:t xml:space="preserve"> </w:t>
            </w:r>
          </w:p>
        </w:tc>
        <w:tc>
          <w:tcPr>
            <w:tcW w:w="2610" w:type="dxa"/>
            <w:tcBorders>
              <w:top w:val="nil"/>
              <w:left w:val="nil"/>
              <w:bottom w:val="single" w:sz="4" w:space="0" w:color="FFFFFF"/>
              <w:right w:val="single" w:sz="4" w:space="0" w:color="FFFFFF"/>
            </w:tcBorders>
            <w:shd w:val="clear" w:color="DBE5F1" w:fill="DBE5F1"/>
            <w:noWrap/>
          </w:tcPr>
          <w:p w14:paraId="1C17556B" w14:textId="11777FA4" w:rsidR="006C4F69" w:rsidRPr="00CF1573" w:rsidRDefault="00891340"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½ </w:t>
            </w:r>
            <w:proofErr w:type="spellStart"/>
            <w:r>
              <w:rPr>
                <w:rFonts w:ascii="Arial" w:eastAsia="Times New Roman" w:hAnsi="Arial" w:cs="Arial"/>
                <w:sz w:val="24"/>
                <w:szCs w:val="24"/>
              </w:rPr>
              <w:t>lbs</w:t>
            </w:r>
            <w:proofErr w:type="spellEnd"/>
            <w:r>
              <w:rPr>
                <w:rFonts w:ascii="Arial" w:eastAsia="Times New Roman" w:hAnsi="Arial" w:cs="Arial"/>
                <w:sz w:val="24"/>
                <w:szCs w:val="24"/>
              </w:rPr>
              <w:t xml:space="preserve"> </w:t>
            </w:r>
          </w:p>
        </w:tc>
        <w:tc>
          <w:tcPr>
            <w:tcW w:w="2340" w:type="dxa"/>
            <w:tcBorders>
              <w:top w:val="nil"/>
              <w:left w:val="nil"/>
              <w:bottom w:val="single" w:sz="4" w:space="0" w:color="FFFFFF"/>
              <w:right w:val="nil"/>
            </w:tcBorders>
            <w:shd w:val="clear" w:color="DBE5F1" w:fill="DBE5F1"/>
            <w:noWrap/>
          </w:tcPr>
          <w:p w14:paraId="1C17556C" w14:textId="6EC89E23" w:rsidR="006C4F69" w:rsidRPr="00CF1573" w:rsidRDefault="00417C80"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25 </w:t>
            </w:r>
            <w:proofErr w:type="spellStart"/>
            <w:r>
              <w:rPr>
                <w:rFonts w:ascii="Arial" w:eastAsia="Times New Roman" w:hAnsi="Arial" w:cs="Arial"/>
                <w:sz w:val="24"/>
                <w:szCs w:val="24"/>
              </w:rPr>
              <w:t>lbs</w:t>
            </w:r>
            <w:proofErr w:type="spellEnd"/>
            <w:r>
              <w:rPr>
                <w:rFonts w:ascii="Arial" w:eastAsia="Times New Roman" w:hAnsi="Arial" w:cs="Arial"/>
                <w:sz w:val="24"/>
                <w:szCs w:val="24"/>
              </w:rPr>
              <w:t xml:space="preserve"> </w:t>
            </w:r>
          </w:p>
        </w:tc>
      </w:tr>
      <w:tr w:rsidR="006C4F69" w:rsidRPr="006C4F69" w14:paraId="1C175572"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E" w14:textId="72F44C2E" w:rsidR="006C4F69" w:rsidRPr="00CF1573" w:rsidRDefault="006C4F69" w:rsidP="0038460C">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6F" w14:textId="2DC829B2" w:rsidR="006C4F69" w:rsidRPr="00CF1573" w:rsidRDefault="006C4F69"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70" w14:textId="600EAB22" w:rsidR="006C4F69" w:rsidRPr="00CF1573" w:rsidRDefault="006C4F69"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B8CCE4" w:fill="B8CCE4"/>
            <w:noWrap/>
          </w:tcPr>
          <w:p w14:paraId="1C175571" w14:textId="43C462CA" w:rsidR="006C4F69" w:rsidRPr="00CF1573" w:rsidRDefault="006C4F69" w:rsidP="00CF1573">
            <w:pPr>
              <w:spacing w:after="0" w:line="240" w:lineRule="auto"/>
              <w:jc w:val="center"/>
              <w:rPr>
                <w:rFonts w:ascii="Arial" w:eastAsia="Times New Roman" w:hAnsi="Arial" w:cs="Arial"/>
                <w:sz w:val="24"/>
                <w:szCs w:val="24"/>
              </w:rPr>
            </w:pPr>
          </w:p>
        </w:tc>
      </w:tr>
      <w:tr w:rsidR="00495380" w:rsidRPr="006C4F69" w14:paraId="1C175577"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73" w14:textId="2E566698" w:rsidR="00495380" w:rsidRPr="00CF1573" w:rsidRDefault="00495380" w:rsidP="00D1086E">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1C175574" w14:textId="7AB935EB"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1C175575" w14:textId="1A70F6CF"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DBE5F1" w:fill="DBE5F1"/>
            <w:noWrap/>
          </w:tcPr>
          <w:p w14:paraId="1C175576" w14:textId="2214FE6A"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1C17557C"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78" w14:textId="2FD24B5B" w:rsidR="00495380" w:rsidRPr="00CF1573" w:rsidRDefault="00495380" w:rsidP="00D1086E">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79" w14:textId="67F4A7B2"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7A" w14:textId="016A5968"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B8CCE4" w:fill="B8CCE4"/>
            <w:noWrap/>
          </w:tcPr>
          <w:p w14:paraId="1C17557B" w14:textId="43AA9030"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1C175581" w14:textId="77777777" w:rsidTr="00C1734C">
        <w:trPr>
          <w:trHeight w:val="600"/>
        </w:trPr>
        <w:tc>
          <w:tcPr>
            <w:tcW w:w="4410" w:type="dxa"/>
            <w:tcBorders>
              <w:top w:val="nil"/>
              <w:left w:val="nil"/>
              <w:bottom w:val="nil"/>
              <w:right w:val="single" w:sz="4" w:space="0" w:color="FFFFFF"/>
            </w:tcBorders>
            <w:shd w:val="clear" w:color="DBE5F1" w:fill="DBE5F1"/>
            <w:noWrap/>
          </w:tcPr>
          <w:p w14:paraId="1C17557D" w14:textId="2CD7CD58"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nil"/>
              <w:right w:val="single" w:sz="4" w:space="0" w:color="FFFFFF"/>
            </w:tcBorders>
            <w:shd w:val="clear" w:color="DBE5F1" w:fill="DBE5F1"/>
            <w:noWrap/>
          </w:tcPr>
          <w:p w14:paraId="1C17557E" w14:textId="2F355A59"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DBE5F1" w:fill="DBE5F1"/>
            <w:noWrap/>
          </w:tcPr>
          <w:p w14:paraId="1C17557F" w14:textId="234528A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nil"/>
              <w:right w:val="nil"/>
            </w:tcBorders>
            <w:shd w:val="clear" w:color="DBE5F1" w:fill="DBE5F1"/>
            <w:noWrap/>
          </w:tcPr>
          <w:p w14:paraId="1C175580" w14:textId="31A1B262" w:rsidR="00495380" w:rsidRPr="00CF1573" w:rsidRDefault="00495380" w:rsidP="00CF1573">
            <w:pPr>
              <w:spacing w:after="0" w:line="240" w:lineRule="auto"/>
              <w:jc w:val="center"/>
              <w:rPr>
                <w:rFonts w:ascii="Arial" w:eastAsia="Times New Roman" w:hAnsi="Arial" w:cs="Arial"/>
                <w:sz w:val="24"/>
                <w:szCs w:val="24"/>
              </w:rPr>
            </w:pPr>
          </w:p>
        </w:tc>
      </w:tr>
      <w:tr w:rsidR="00C1734C" w:rsidRPr="006C4F69" w14:paraId="0E892A61" w14:textId="77777777" w:rsidTr="00E432DA">
        <w:trPr>
          <w:trHeight w:val="600"/>
        </w:trPr>
        <w:tc>
          <w:tcPr>
            <w:tcW w:w="4410" w:type="dxa"/>
            <w:tcBorders>
              <w:top w:val="nil"/>
              <w:left w:val="nil"/>
              <w:bottom w:val="single" w:sz="4" w:space="0" w:color="FFFFFF"/>
              <w:right w:val="single" w:sz="4" w:space="0" w:color="FFFFFF"/>
            </w:tcBorders>
            <w:shd w:val="clear" w:color="auto" w:fill="B8CCE4" w:themeFill="accent1" w:themeFillTint="66"/>
            <w:noWrap/>
          </w:tcPr>
          <w:p w14:paraId="06AEF221" w14:textId="616CA7E8" w:rsidR="00C1734C" w:rsidRDefault="00C1734C"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auto" w:fill="B8CCE4" w:themeFill="accent1" w:themeFillTint="66"/>
            <w:noWrap/>
          </w:tcPr>
          <w:p w14:paraId="008B88CD" w14:textId="447BEE2A" w:rsidR="00C1734C" w:rsidRPr="00CF1573" w:rsidRDefault="00C1734C"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auto" w:fill="B8CCE4" w:themeFill="accent1" w:themeFillTint="66"/>
            <w:noWrap/>
          </w:tcPr>
          <w:p w14:paraId="040BC56B" w14:textId="47AC9FD1" w:rsidR="00C1734C" w:rsidRPr="00CF1573" w:rsidRDefault="00C1734C"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auto" w:fill="B8CCE4" w:themeFill="accent1" w:themeFillTint="66"/>
            <w:noWrap/>
          </w:tcPr>
          <w:p w14:paraId="52A13C0A" w14:textId="6DED679B" w:rsidR="00C1734C" w:rsidRPr="00CF1573" w:rsidRDefault="00C1734C" w:rsidP="00CF1573">
            <w:pPr>
              <w:spacing w:after="0" w:line="240" w:lineRule="auto"/>
              <w:jc w:val="center"/>
              <w:rPr>
                <w:rFonts w:ascii="Arial" w:eastAsia="Times New Roman" w:hAnsi="Arial" w:cs="Arial"/>
                <w:sz w:val="24"/>
                <w:szCs w:val="24"/>
              </w:rPr>
            </w:pPr>
          </w:p>
        </w:tc>
      </w:tr>
    </w:tbl>
    <w:p w14:paraId="1C175582" w14:textId="0AC20799" w:rsidR="007F3529" w:rsidRDefault="007F3529"/>
    <w:p w14:paraId="3CC4F00D" w14:textId="77777777" w:rsidR="00787625" w:rsidRDefault="00787625"/>
    <w:p w14:paraId="4F473EB7" w14:textId="77777777" w:rsidR="00787625" w:rsidRDefault="00787625"/>
    <w:p w14:paraId="54820C00" w14:textId="217265B3" w:rsidR="00CA598E" w:rsidRDefault="00CA598E" w:rsidP="00CA598E">
      <w:pPr>
        <w:rPr>
          <w:rFonts w:ascii="Arial" w:eastAsia="Times New Roman" w:hAnsi="Arial" w:cs="Arial"/>
          <w:b/>
          <w:bCs/>
          <w:i/>
          <w:iCs/>
          <w:sz w:val="44"/>
          <w:szCs w:val="44"/>
        </w:rPr>
      </w:pPr>
      <w:r>
        <w:rPr>
          <w:rFonts w:ascii="Arial" w:eastAsia="Times New Roman" w:hAnsi="Arial" w:cs="Arial"/>
          <w:b/>
          <w:bCs/>
          <w:i/>
          <w:iCs/>
          <w:sz w:val="44"/>
          <w:szCs w:val="44"/>
        </w:rPr>
        <w:lastRenderedPageBreak/>
        <w:t xml:space="preserve">NR# 148 </w:t>
      </w:r>
      <w:r w:rsidR="00BF7FAC">
        <w:rPr>
          <w:rFonts w:ascii="Arial" w:eastAsia="Times New Roman" w:hAnsi="Arial" w:cs="Arial"/>
          <w:b/>
          <w:bCs/>
          <w:i/>
          <w:iCs/>
          <w:sz w:val="44"/>
          <w:szCs w:val="44"/>
        </w:rPr>
        <w:t xml:space="preserve">Grilled </w:t>
      </w:r>
      <w:r>
        <w:rPr>
          <w:rFonts w:ascii="Arial" w:eastAsia="Times New Roman" w:hAnsi="Arial" w:cs="Arial"/>
          <w:b/>
          <w:bCs/>
          <w:i/>
          <w:iCs/>
          <w:sz w:val="44"/>
          <w:szCs w:val="44"/>
        </w:rPr>
        <w:t>Honey Lime Chicken-Diabetes Food Hub</w:t>
      </w:r>
    </w:p>
    <w:p w14:paraId="7FCF0ADA" w14:textId="647B6167" w:rsidR="00CC254D" w:rsidRDefault="00CC254D" w:rsidP="00F3488B">
      <w:pPr>
        <w:rPr>
          <w:rFonts w:ascii="Arial" w:eastAsia="Times New Roman" w:hAnsi="Arial" w:cs="Arial"/>
          <w:b/>
          <w:bCs/>
          <w:i/>
          <w:iCs/>
          <w:sz w:val="44"/>
          <w:szCs w:val="44"/>
        </w:rPr>
      </w:pPr>
      <w:r>
        <w:rPr>
          <w:rFonts w:ascii="Arial" w:eastAsia="Times New Roman" w:hAnsi="Arial" w:cs="Arial"/>
          <w:b/>
          <w:bCs/>
          <w:i/>
          <w:iCs/>
          <w:sz w:val="44"/>
          <w:szCs w:val="44"/>
        </w:rPr>
        <w:t>Instructions:</w:t>
      </w:r>
    </w:p>
    <w:p w14:paraId="79CDB3AD" w14:textId="7A6F8615" w:rsidR="004E26D0" w:rsidRDefault="004E26D0" w:rsidP="004E26D0">
      <w:pPr>
        <w:pStyle w:val="ListParagraph"/>
        <w:numPr>
          <w:ilvl w:val="0"/>
          <w:numId w:val="8"/>
        </w:numPr>
        <w:rPr>
          <w:rFonts w:ascii="Arial" w:eastAsia="Times New Roman" w:hAnsi="Arial" w:cs="Arial"/>
          <w:b/>
          <w:bCs/>
          <w:i/>
          <w:iCs/>
          <w:sz w:val="44"/>
          <w:szCs w:val="44"/>
        </w:rPr>
      </w:pPr>
      <w:r>
        <w:rPr>
          <w:rFonts w:ascii="Arial" w:eastAsia="Times New Roman" w:hAnsi="Arial" w:cs="Arial"/>
          <w:b/>
          <w:bCs/>
          <w:i/>
          <w:iCs/>
          <w:sz w:val="44"/>
          <w:szCs w:val="44"/>
        </w:rPr>
        <w:t xml:space="preserve">In a large bowl, </w:t>
      </w:r>
      <w:proofErr w:type="gramStart"/>
      <w:r>
        <w:rPr>
          <w:rFonts w:ascii="Arial" w:eastAsia="Times New Roman" w:hAnsi="Arial" w:cs="Arial"/>
          <w:b/>
          <w:bCs/>
          <w:i/>
          <w:iCs/>
          <w:sz w:val="44"/>
          <w:szCs w:val="44"/>
        </w:rPr>
        <w:t>mix together</w:t>
      </w:r>
      <w:proofErr w:type="gramEnd"/>
      <w:r>
        <w:rPr>
          <w:rFonts w:ascii="Arial" w:eastAsia="Times New Roman" w:hAnsi="Arial" w:cs="Arial"/>
          <w:b/>
          <w:bCs/>
          <w:i/>
          <w:iCs/>
          <w:sz w:val="44"/>
          <w:szCs w:val="44"/>
        </w:rPr>
        <w:t xml:space="preserve"> the lime juice, garlic, olive oil, honey, onion, cilantro, and salt.</w:t>
      </w:r>
    </w:p>
    <w:p w14:paraId="483156AD" w14:textId="243C0734" w:rsidR="004E26D0" w:rsidRDefault="004E26D0" w:rsidP="004E26D0">
      <w:pPr>
        <w:pStyle w:val="ListParagraph"/>
        <w:numPr>
          <w:ilvl w:val="0"/>
          <w:numId w:val="8"/>
        </w:numPr>
        <w:rPr>
          <w:rFonts w:ascii="Arial" w:eastAsia="Times New Roman" w:hAnsi="Arial" w:cs="Arial"/>
          <w:b/>
          <w:bCs/>
          <w:i/>
          <w:iCs/>
          <w:sz w:val="44"/>
          <w:szCs w:val="44"/>
        </w:rPr>
      </w:pPr>
      <w:r>
        <w:rPr>
          <w:rFonts w:ascii="Arial" w:eastAsia="Times New Roman" w:hAnsi="Arial" w:cs="Arial"/>
          <w:b/>
          <w:bCs/>
          <w:i/>
          <w:iCs/>
          <w:sz w:val="44"/>
          <w:szCs w:val="44"/>
        </w:rPr>
        <w:t xml:space="preserve">Put the </w:t>
      </w:r>
      <w:r w:rsidR="00BF7FAC">
        <w:rPr>
          <w:rFonts w:ascii="Arial" w:eastAsia="Times New Roman" w:hAnsi="Arial" w:cs="Arial"/>
          <w:b/>
          <w:bCs/>
          <w:i/>
          <w:iCs/>
          <w:sz w:val="44"/>
          <w:szCs w:val="44"/>
        </w:rPr>
        <w:t xml:space="preserve">chicken breast in a large </w:t>
      </w:r>
      <w:r w:rsidR="00290F0A">
        <w:rPr>
          <w:rFonts w:ascii="Arial" w:eastAsia="Times New Roman" w:hAnsi="Arial" w:cs="Arial"/>
          <w:b/>
          <w:bCs/>
          <w:i/>
          <w:iCs/>
          <w:sz w:val="44"/>
          <w:szCs w:val="44"/>
        </w:rPr>
        <w:t>resealable</w:t>
      </w:r>
      <w:r w:rsidR="00BF7FAC">
        <w:rPr>
          <w:rFonts w:ascii="Arial" w:eastAsia="Times New Roman" w:hAnsi="Arial" w:cs="Arial"/>
          <w:b/>
          <w:bCs/>
          <w:i/>
          <w:iCs/>
          <w:sz w:val="44"/>
          <w:szCs w:val="44"/>
        </w:rPr>
        <w:t xml:space="preserve"> plastic bag.  Add the marinade to the b</w:t>
      </w:r>
      <w:r w:rsidR="00290F0A">
        <w:rPr>
          <w:rFonts w:ascii="Arial" w:eastAsia="Times New Roman" w:hAnsi="Arial" w:cs="Arial"/>
          <w:b/>
          <w:bCs/>
          <w:i/>
          <w:iCs/>
          <w:sz w:val="44"/>
          <w:szCs w:val="44"/>
        </w:rPr>
        <w:t>ag and lay it flat in the refrigerator for at least 1 hour.</w:t>
      </w:r>
    </w:p>
    <w:p w14:paraId="36532CA8" w14:textId="2DED1FD9" w:rsidR="00290F0A" w:rsidRDefault="00290F0A" w:rsidP="004E26D0">
      <w:pPr>
        <w:pStyle w:val="ListParagraph"/>
        <w:numPr>
          <w:ilvl w:val="0"/>
          <w:numId w:val="8"/>
        </w:numPr>
        <w:rPr>
          <w:rFonts w:ascii="Arial" w:eastAsia="Times New Roman" w:hAnsi="Arial" w:cs="Arial"/>
          <w:b/>
          <w:bCs/>
          <w:i/>
          <w:iCs/>
          <w:sz w:val="44"/>
          <w:szCs w:val="44"/>
        </w:rPr>
      </w:pPr>
      <w:r>
        <w:rPr>
          <w:rFonts w:ascii="Arial" w:eastAsia="Times New Roman" w:hAnsi="Arial" w:cs="Arial"/>
          <w:b/>
          <w:bCs/>
          <w:i/>
          <w:iCs/>
          <w:sz w:val="44"/>
          <w:szCs w:val="44"/>
        </w:rPr>
        <w:t>Remove the chicken from the bag and discard the marinade.  Cook on the grill or stove top for 5-8 minutes on each side, until it reaches an internal temperature of 165 degrees F.</w:t>
      </w:r>
    </w:p>
    <w:p w14:paraId="2DDB0538" w14:textId="77777777" w:rsidR="00290F0A" w:rsidRPr="00290F0A" w:rsidRDefault="00290F0A" w:rsidP="00290F0A">
      <w:pPr>
        <w:ind w:left="360"/>
        <w:rPr>
          <w:rFonts w:ascii="Arial" w:eastAsia="Times New Roman" w:hAnsi="Arial" w:cs="Arial"/>
          <w:b/>
          <w:bCs/>
          <w:i/>
          <w:iCs/>
          <w:sz w:val="44"/>
          <w:szCs w:val="44"/>
        </w:rPr>
      </w:pPr>
    </w:p>
    <w:p w14:paraId="3B82E8B3" w14:textId="77777777" w:rsidR="00417C80" w:rsidRDefault="00417C80" w:rsidP="00F3488B">
      <w:pPr>
        <w:rPr>
          <w:rFonts w:ascii="Arial" w:eastAsia="Times New Roman" w:hAnsi="Arial" w:cs="Arial"/>
          <w:b/>
          <w:bCs/>
          <w:i/>
          <w:iCs/>
          <w:sz w:val="44"/>
          <w:szCs w:val="44"/>
        </w:rPr>
      </w:pPr>
    </w:p>
    <w:sectPr w:rsidR="00417C80"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373D2" w14:textId="77777777" w:rsidR="00F621E5" w:rsidRDefault="00F621E5" w:rsidP="007F3529">
      <w:pPr>
        <w:spacing w:after="0" w:line="240" w:lineRule="auto"/>
      </w:pPr>
      <w:r>
        <w:separator/>
      </w:r>
    </w:p>
  </w:endnote>
  <w:endnote w:type="continuationSeparator" w:id="0">
    <w:p w14:paraId="01D065C9" w14:textId="77777777" w:rsidR="00F621E5" w:rsidRDefault="00F621E5"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68FC" w14:textId="7B42D73F" w:rsidR="002C522D" w:rsidRDefault="002C522D">
    <w:pPr>
      <w:pStyle w:val="Footer"/>
    </w:pPr>
  </w:p>
  <w:p w14:paraId="4E1AB35C" w14:textId="77777777" w:rsidR="002C522D" w:rsidRDefault="002C522D" w:rsidP="002C522D">
    <w:pPr>
      <w:pStyle w:val="Footer"/>
    </w:pPr>
    <w:r w:rsidRPr="00751748">
      <w:rPr>
        <w:rFonts w:ascii="Arial" w:eastAsia="Times New Roman" w:hAnsi="Arial" w:cs="Arial"/>
        <w:b/>
        <w:bCs/>
        <w:i/>
        <w:iCs/>
        <w:sz w:val="16"/>
        <w:szCs w:val="16"/>
      </w:rPr>
      <w:t>NOTE: Wash and sanitize hands prior to and during the process of handling raw food and throughout meal preparation.   Cook eggs served immediately, fish, shellfish, beef, lamb, veal, pork, corn beef and ham to an internal temperature of 145 degrees for 15 seconds; ground meat, ground fish, meat mixtures and eggs cooked and held for service to 155 degrees for 15 seconds; chicken, turkey, soups, stews, dressing, casseroles, mixed dishes, stuffed meat, stuffed poultry, stuffed fish, stuffed pasta and leftovers to 165 degrees for 15 seconds; all other food items should be cooked to 140 degrees for 15 seconds.  All hot food should be held at 140</w:t>
    </w:r>
    <w:r w:rsidRPr="00751748">
      <w:rPr>
        <w:rFonts w:ascii="Arial" w:eastAsia="Times New Roman" w:hAnsi="Arial" w:cs="Arial"/>
        <w:b/>
        <w:bCs/>
        <w:i/>
        <w:iCs/>
        <w:sz w:val="16"/>
        <w:szCs w:val="16"/>
      </w:rPr>
      <w:t> F or hotter until service</w:t>
    </w:r>
  </w:p>
  <w:p w14:paraId="1C175597" w14:textId="5B81DFF4" w:rsidR="007F3529" w:rsidRDefault="007F3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CB7A7" w14:textId="77777777" w:rsidR="00F621E5" w:rsidRDefault="00F621E5" w:rsidP="007F3529">
      <w:pPr>
        <w:spacing w:after="0" w:line="240" w:lineRule="auto"/>
      </w:pPr>
      <w:r>
        <w:separator/>
      </w:r>
    </w:p>
  </w:footnote>
  <w:footnote w:type="continuationSeparator" w:id="0">
    <w:p w14:paraId="1D31117C" w14:textId="77777777" w:rsidR="00F621E5" w:rsidRDefault="00F621E5"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5591" w14:textId="77777777" w:rsidR="007F3529" w:rsidRDefault="007F3529">
    <w:pPr>
      <w:pStyle w:val="Header"/>
    </w:pPr>
    <w:r w:rsidRPr="007F3529">
      <w:rPr>
        <w:noProof/>
      </w:rPr>
      <w:drawing>
        <wp:inline distT="0" distB="0" distL="0" distR="0" wp14:anchorId="1C175598" wp14:editId="1C175599">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1C17559A" wp14:editId="1C17559B">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79E1"/>
    <w:multiLevelType w:val="hybridMultilevel"/>
    <w:tmpl w:val="1980B1C2"/>
    <w:lvl w:ilvl="0" w:tplc="0F92D3C8">
      <w:start w:val="1"/>
      <w:numFmt w:val="decimal"/>
      <w:lvlText w:val="%1."/>
      <w:lvlJc w:val="left"/>
      <w:pPr>
        <w:ind w:left="9900" w:hanging="72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1" w15:restartNumberingAfterBreak="0">
    <w:nsid w:val="370578FA"/>
    <w:multiLevelType w:val="hybridMultilevel"/>
    <w:tmpl w:val="D19CE694"/>
    <w:lvl w:ilvl="0" w:tplc="79088B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5B60860"/>
    <w:multiLevelType w:val="hybridMultilevel"/>
    <w:tmpl w:val="DD84C6EC"/>
    <w:lvl w:ilvl="0" w:tplc="37284F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F10E8"/>
    <w:multiLevelType w:val="hybridMultilevel"/>
    <w:tmpl w:val="AD203C92"/>
    <w:lvl w:ilvl="0" w:tplc="B8704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F66ED"/>
    <w:multiLevelType w:val="hybridMultilevel"/>
    <w:tmpl w:val="6736FB52"/>
    <w:lvl w:ilvl="0" w:tplc="7728DE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E81940"/>
    <w:multiLevelType w:val="hybridMultilevel"/>
    <w:tmpl w:val="56DE1D20"/>
    <w:lvl w:ilvl="0" w:tplc="18F6F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BB4D4C"/>
    <w:multiLevelType w:val="hybridMultilevel"/>
    <w:tmpl w:val="F7AE680C"/>
    <w:lvl w:ilvl="0" w:tplc="8C04F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453963">
    <w:abstractNumId w:val="4"/>
  </w:num>
  <w:num w:numId="2" w16cid:durableId="780996433">
    <w:abstractNumId w:val="3"/>
  </w:num>
  <w:num w:numId="3" w16cid:durableId="1973123841">
    <w:abstractNumId w:val="2"/>
  </w:num>
  <w:num w:numId="4" w16cid:durableId="1315648683">
    <w:abstractNumId w:val="7"/>
  </w:num>
  <w:num w:numId="5" w16cid:durableId="533270551">
    <w:abstractNumId w:val="0"/>
  </w:num>
  <w:num w:numId="6" w16cid:durableId="821431317">
    <w:abstractNumId w:val="1"/>
  </w:num>
  <w:num w:numId="7" w16cid:durableId="1919514176">
    <w:abstractNumId w:val="5"/>
  </w:num>
  <w:num w:numId="8" w16cid:durableId="2128159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13883"/>
    <w:rsid w:val="00015485"/>
    <w:rsid w:val="00015BC2"/>
    <w:rsid w:val="000258C2"/>
    <w:rsid w:val="00031625"/>
    <w:rsid w:val="0003217C"/>
    <w:rsid w:val="00033A0D"/>
    <w:rsid w:val="00037765"/>
    <w:rsid w:val="0004217B"/>
    <w:rsid w:val="00044AF4"/>
    <w:rsid w:val="00046620"/>
    <w:rsid w:val="00052587"/>
    <w:rsid w:val="00060830"/>
    <w:rsid w:val="000716BA"/>
    <w:rsid w:val="000831CB"/>
    <w:rsid w:val="00084D98"/>
    <w:rsid w:val="0009377C"/>
    <w:rsid w:val="00096D2F"/>
    <w:rsid w:val="000B20C8"/>
    <w:rsid w:val="000B642B"/>
    <w:rsid w:val="000B6DF8"/>
    <w:rsid w:val="000E7BB3"/>
    <w:rsid w:val="000F5A5A"/>
    <w:rsid w:val="00101B46"/>
    <w:rsid w:val="00114D27"/>
    <w:rsid w:val="0013227B"/>
    <w:rsid w:val="0013527F"/>
    <w:rsid w:val="0013531E"/>
    <w:rsid w:val="00144847"/>
    <w:rsid w:val="001512FC"/>
    <w:rsid w:val="0016726A"/>
    <w:rsid w:val="00167C64"/>
    <w:rsid w:val="00181474"/>
    <w:rsid w:val="001827F0"/>
    <w:rsid w:val="00194EE9"/>
    <w:rsid w:val="001B6561"/>
    <w:rsid w:val="001C3FF2"/>
    <w:rsid w:val="001C768F"/>
    <w:rsid w:val="001D2FD9"/>
    <w:rsid w:val="001F2B1B"/>
    <w:rsid w:val="0020578F"/>
    <w:rsid w:val="002132F6"/>
    <w:rsid w:val="00216AC8"/>
    <w:rsid w:val="0021774A"/>
    <w:rsid w:val="002200D9"/>
    <w:rsid w:val="00224560"/>
    <w:rsid w:val="0023777A"/>
    <w:rsid w:val="0024508F"/>
    <w:rsid w:val="00245311"/>
    <w:rsid w:val="0025650F"/>
    <w:rsid w:val="002653B2"/>
    <w:rsid w:val="0027492B"/>
    <w:rsid w:val="00277DDA"/>
    <w:rsid w:val="00284070"/>
    <w:rsid w:val="00290F0A"/>
    <w:rsid w:val="002B0926"/>
    <w:rsid w:val="002B1F0D"/>
    <w:rsid w:val="002C4904"/>
    <w:rsid w:val="002C522D"/>
    <w:rsid w:val="002D2BBB"/>
    <w:rsid w:val="002E7527"/>
    <w:rsid w:val="00313764"/>
    <w:rsid w:val="003207D6"/>
    <w:rsid w:val="0033141D"/>
    <w:rsid w:val="00331C88"/>
    <w:rsid w:val="00336884"/>
    <w:rsid w:val="00337747"/>
    <w:rsid w:val="003432AB"/>
    <w:rsid w:val="0035282D"/>
    <w:rsid w:val="00356E8E"/>
    <w:rsid w:val="00362E62"/>
    <w:rsid w:val="00373018"/>
    <w:rsid w:val="003819B1"/>
    <w:rsid w:val="0038359B"/>
    <w:rsid w:val="0038460C"/>
    <w:rsid w:val="003909EC"/>
    <w:rsid w:val="003952E5"/>
    <w:rsid w:val="003A629E"/>
    <w:rsid w:val="003B0B95"/>
    <w:rsid w:val="003B106A"/>
    <w:rsid w:val="003B3080"/>
    <w:rsid w:val="003C2046"/>
    <w:rsid w:val="003C66A7"/>
    <w:rsid w:val="003C72B4"/>
    <w:rsid w:val="003D3D4E"/>
    <w:rsid w:val="003E2CE9"/>
    <w:rsid w:val="003E31A0"/>
    <w:rsid w:val="003F311F"/>
    <w:rsid w:val="00403F6E"/>
    <w:rsid w:val="00407C4D"/>
    <w:rsid w:val="00417C80"/>
    <w:rsid w:val="00420285"/>
    <w:rsid w:val="00424E2B"/>
    <w:rsid w:val="004312AD"/>
    <w:rsid w:val="00433FDC"/>
    <w:rsid w:val="00437804"/>
    <w:rsid w:val="004430F9"/>
    <w:rsid w:val="00443A4A"/>
    <w:rsid w:val="0044464D"/>
    <w:rsid w:val="00460415"/>
    <w:rsid w:val="00464319"/>
    <w:rsid w:val="00471FE8"/>
    <w:rsid w:val="00493492"/>
    <w:rsid w:val="00494BD3"/>
    <w:rsid w:val="00495380"/>
    <w:rsid w:val="004B5A5A"/>
    <w:rsid w:val="004B66AA"/>
    <w:rsid w:val="004C0BE7"/>
    <w:rsid w:val="004E26D0"/>
    <w:rsid w:val="004E5672"/>
    <w:rsid w:val="004E7574"/>
    <w:rsid w:val="004F243A"/>
    <w:rsid w:val="004F260F"/>
    <w:rsid w:val="00505ED2"/>
    <w:rsid w:val="0052506E"/>
    <w:rsid w:val="005334CB"/>
    <w:rsid w:val="00544841"/>
    <w:rsid w:val="0056493C"/>
    <w:rsid w:val="00564C8A"/>
    <w:rsid w:val="005718AF"/>
    <w:rsid w:val="005724A5"/>
    <w:rsid w:val="0058143E"/>
    <w:rsid w:val="0058625C"/>
    <w:rsid w:val="005A0F9C"/>
    <w:rsid w:val="005A1A80"/>
    <w:rsid w:val="005A38E1"/>
    <w:rsid w:val="005A4347"/>
    <w:rsid w:val="005A6095"/>
    <w:rsid w:val="005C46F2"/>
    <w:rsid w:val="005D17BF"/>
    <w:rsid w:val="005D601B"/>
    <w:rsid w:val="005D7FDC"/>
    <w:rsid w:val="005F36B3"/>
    <w:rsid w:val="006000A9"/>
    <w:rsid w:val="00611877"/>
    <w:rsid w:val="0061329B"/>
    <w:rsid w:val="006178F9"/>
    <w:rsid w:val="00626B7C"/>
    <w:rsid w:val="00647441"/>
    <w:rsid w:val="00650ED1"/>
    <w:rsid w:val="00660E66"/>
    <w:rsid w:val="00670F31"/>
    <w:rsid w:val="0068347D"/>
    <w:rsid w:val="00684B41"/>
    <w:rsid w:val="006871E9"/>
    <w:rsid w:val="006B4A47"/>
    <w:rsid w:val="006C075D"/>
    <w:rsid w:val="006C4F69"/>
    <w:rsid w:val="006C5BD5"/>
    <w:rsid w:val="006C7B26"/>
    <w:rsid w:val="006D1FD8"/>
    <w:rsid w:val="006E297C"/>
    <w:rsid w:val="006E2F23"/>
    <w:rsid w:val="006F1360"/>
    <w:rsid w:val="007012ED"/>
    <w:rsid w:val="007238BC"/>
    <w:rsid w:val="00733857"/>
    <w:rsid w:val="00736628"/>
    <w:rsid w:val="00744121"/>
    <w:rsid w:val="007636EA"/>
    <w:rsid w:val="007711E5"/>
    <w:rsid w:val="00773F36"/>
    <w:rsid w:val="007826A9"/>
    <w:rsid w:val="00783EE5"/>
    <w:rsid w:val="00787625"/>
    <w:rsid w:val="007B2DE9"/>
    <w:rsid w:val="007C1E48"/>
    <w:rsid w:val="007D1D24"/>
    <w:rsid w:val="007F3529"/>
    <w:rsid w:val="00803B5C"/>
    <w:rsid w:val="00804420"/>
    <w:rsid w:val="008064EC"/>
    <w:rsid w:val="00812DDC"/>
    <w:rsid w:val="0082024A"/>
    <w:rsid w:val="008305A6"/>
    <w:rsid w:val="00833A51"/>
    <w:rsid w:val="00852DC9"/>
    <w:rsid w:val="00855A70"/>
    <w:rsid w:val="008705DC"/>
    <w:rsid w:val="008804E8"/>
    <w:rsid w:val="00891340"/>
    <w:rsid w:val="008A7097"/>
    <w:rsid w:val="008B0A39"/>
    <w:rsid w:val="008C3CAE"/>
    <w:rsid w:val="008C48BF"/>
    <w:rsid w:val="008C6005"/>
    <w:rsid w:val="008D0872"/>
    <w:rsid w:val="008D3ED3"/>
    <w:rsid w:val="008D4BA8"/>
    <w:rsid w:val="008E4C6C"/>
    <w:rsid w:val="008F1B78"/>
    <w:rsid w:val="00901B8A"/>
    <w:rsid w:val="00920D55"/>
    <w:rsid w:val="00923E90"/>
    <w:rsid w:val="0093204B"/>
    <w:rsid w:val="00952883"/>
    <w:rsid w:val="00953BE7"/>
    <w:rsid w:val="00955C28"/>
    <w:rsid w:val="00970718"/>
    <w:rsid w:val="0097623E"/>
    <w:rsid w:val="009802EF"/>
    <w:rsid w:val="00996382"/>
    <w:rsid w:val="009A1EDB"/>
    <w:rsid w:val="009B0CA7"/>
    <w:rsid w:val="009C3595"/>
    <w:rsid w:val="009E0A0D"/>
    <w:rsid w:val="00A0171D"/>
    <w:rsid w:val="00A01E3D"/>
    <w:rsid w:val="00A02BA5"/>
    <w:rsid w:val="00A26875"/>
    <w:rsid w:val="00A37527"/>
    <w:rsid w:val="00A4020B"/>
    <w:rsid w:val="00A4180C"/>
    <w:rsid w:val="00A44A6E"/>
    <w:rsid w:val="00A504DB"/>
    <w:rsid w:val="00A53C37"/>
    <w:rsid w:val="00A8560E"/>
    <w:rsid w:val="00A86A03"/>
    <w:rsid w:val="00AA3816"/>
    <w:rsid w:val="00AA5163"/>
    <w:rsid w:val="00AA7353"/>
    <w:rsid w:val="00AB151C"/>
    <w:rsid w:val="00AC0AB3"/>
    <w:rsid w:val="00AC3028"/>
    <w:rsid w:val="00AC3C0F"/>
    <w:rsid w:val="00AC7D1D"/>
    <w:rsid w:val="00AF2B62"/>
    <w:rsid w:val="00B0162A"/>
    <w:rsid w:val="00B01ADD"/>
    <w:rsid w:val="00B07421"/>
    <w:rsid w:val="00B15AAC"/>
    <w:rsid w:val="00B40418"/>
    <w:rsid w:val="00B63113"/>
    <w:rsid w:val="00B63D61"/>
    <w:rsid w:val="00B65B54"/>
    <w:rsid w:val="00B744BE"/>
    <w:rsid w:val="00BA59AA"/>
    <w:rsid w:val="00BB0A26"/>
    <w:rsid w:val="00BB0D5A"/>
    <w:rsid w:val="00BB37D9"/>
    <w:rsid w:val="00BB5A5C"/>
    <w:rsid w:val="00BC04CB"/>
    <w:rsid w:val="00BC2BE3"/>
    <w:rsid w:val="00BC4C5C"/>
    <w:rsid w:val="00BF4811"/>
    <w:rsid w:val="00BF72D6"/>
    <w:rsid w:val="00BF7FAC"/>
    <w:rsid w:val="00C06977"/>
    <w:rsid w:val="00C1734C"/>
    <w:rsid w:val="00C55665"/>
    <w:rsid w:val="00C62B0E"/>
    <w:rsid w:val="00C65D0A"/>
    <w:rsid w:val="00C74E06"/>
    <w:rsid w:val="00C76692"/>
    <w:rsid w:val="00C77275"/>
    <w:rsid w:val="00C81CC6"/>
    <w:rsid w:val="00C92DA0"/>
    <w:rsid w:val="00CA598E"/>
    <w:rsid w:val="00CB1B3A"/>
    <w:rsid w:val="00CC00A2"/>
    <w:rsid w:val="00CC254D"/>
    <w:rsid w:val="00CD1EBD"/>
    <w:rsid w:val="00CD54A3"/>
    <w:rsid w:val="00CE7BE5"/>
    <w:rsid w:val="00CF1573"/>
    <w:rsid w:val="00D1086E"/>
    <w:rsid w:val="00D12097"/>
    <w:rsid w:val="00D13B63"/>
    <w:rsid w:val="00D2765A"/>
    <w:rsid w:val="00D31637"/>
    <w:rsid w:val="00D405C0"/>
    <w:rsid w:val="00D44A4B"/>
    <w:rsid w:val="00D5608E"/>
    <w:rsid w:val="00DA6ECA"/>
    <w:rsid w:val="00DA71A7"/>
    <w:rsid w:val="00DC392C"/>
    <w:rsid w:val="00DC5384"/>
    <w:rsid w:val="00DF3B43"/>
    <w:rsid w:val="00E0490A"/>
    <w:rsid w:val="00E13A6B"/>
    <w:rsid w:val="00E23350"/>
    <w:rsid w:val="00E3237F"/>
    <w:rsid w:val="00E3619E"/>
    <w:rsid w:val="00E4239D"/>
    <w:rsid w:val="00E432DA"/>
    <w:rsid w:val="00E478C0"/>
    <w:rsid w:val="00E64ABC"/>
    <w:rsid w:val="00E65F30"/>
    <w:rsid w:val="00E71AA4"/>
    <w:rsid w:val="00E74725"/>
    <w:rsid w:val="00E775A2"/>
    <w:rsid w:val="00E82C0F"/>
    <w:rsid w:val="00E9002E"/>
    <w:rsid w:val="00EA0AB7"/>
    <w:rsid w:val="00EA5C27"/>
    <w:rsid w:val="00EA70C7"/>
    <w:rsid w:val="00EB2831"/>
    <w:rsid w:val="00EC07EF"/>
    <w:rsid w:val="00ED0479"/>
    <w:rsid w:val="00ED2BBD"/>
    <w:rsid w:val="00EF6BF3"/>
    <w:rsid w:val="00F062E0"/>
    <w:rsid w:val="00F12862"/>
    <w:rsid w:val="00F31E06"/>
    <w:rsid w:val="00F33476"/>
    <w:rsid w:val="00F34416"/>
    <w:rsid w:val="00F3488B"/>
    <w:rsid w:val="00F60F9C"/>
    <w:rsid w:val="00F621E5"/>
    <w:rsid w:val="00F66387"/>
    <w:rsid w:val="00F7212F"/>
    <w:rsid w:val="00F76E7F"/>
    <w:rsid w:val="00F830D4"/>
    <w:rsid w:val="00F87CCF"/>
    <w:rsid w:val="00F95DEE"/>
    <w:rsid w:val="00FD54B6"/>
    <w:rsid w:val="00FE3DA3"/>
    <w:rsid w:val="00FE48BB"/>
    <w:rsid w:val="00FF039B"/>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553D"/>
  <w15:docId w15:val="{C5947FDA-A951-4A26-9D78-361C0F14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1438860">
      <w:bodyDiv w:val="1"/>
      <w:marLeft w:val="0"/>
      <w:marRight w:val="0"/>
      <w:marTop w:val="0"/>
      <w:marBottom w:val="0"/>
      <w:divBdr>
        <w:top w:val="none" w:sz="0" w:space="0" w:color="auto"/>
        <w:left w:val="none" w:sz="0" w:space="0" w:color="auto"/>
        <w:bottom w:val="none" w:sz="0" w:space="0" w:color="auto"/>
        <w:right w:val="none" w:sz="0" w:space="0" w:color="auto"/>
      </w:divBdr>
      <w:divsChild>
        <w:div w:id="780608453">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43409425">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54104972">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276106153">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069422538">
      <w:bodyDiv w:val="1"/>
      <w:marLeft w:val="0"/>
      <w:marRight w:val="0"/>
      <w:marTop w:val="0"/>
      <w:marBottom w:val="0"/>
      <w:divBdr>
        <w:top w:val="none" w:sz="0" w:space="0" w:color="auto"/>
        <w:left w:val="none" w:sz="0" w:space="0" w:color="auto"/>
        <w:bottom w:val="none" w:sz="0" w:space="0" w:color="auto"/>
        <w:right w:val="none" w:sz="0" w:space="0" w:color="auto"/>
      </w:divBdr>
      <w:divsChild>
        <w:div w:id="1566719971">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292786763">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554996505">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20886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17</cp:revision>
  <cp:lastPrinted>2012-11-14T15:58:00Z</cp:lastPrinted>
  <dcterms:created xsi:type="dcterms:W3CDTF">2025-05-28T22:00:00Z</dcterms:created>
  <dcterms:modified xsi:type="dcterms:W3CDTF">2025-05-29T16:32:00Z</dcterms:modified>
</cp:coreProperties>
</file>